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 el 09/06/2015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Servicio de Partners de Posicionamiento Web King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Posicionamiento Web King ha puesto en marcha un nuevo servicio destinado a todas aquellas empresas y profesionales que busquen ampliar su catálogo. Mediante este servicio, la empresa pone a disposición de sus distribuidores tanto la experiencia de sus profesionales como las herramientas más profesionales en optimización SEO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Posicionamiento Web King, ha puesto en marcho un nuevo servicio destinado a todas aquellas empresas y profesionales que busquen ampliar su catálogo. Mediante este servicio, la empresa pone a disposición de sus distribuidores tanto la experiencia de sus profesionales como las herramientas más profesionales en optimización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¿A quién va dirigido este servicio?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posicionamiento SEO está tomando mucha importancia dentro de las estrategias de marketing online de las empresas. El servicio de distribución de posicionamiento SEO marca blanca, va dirigido a todas aquellas empresas que quieran ofrecer a sus clientes un servicio de posicionamiento en buscadores profesional con resultados garantizados.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Posicionamiento Web King ponen a disposición de todos sus distribuidores un equipo de profesionales altamente cualificados que les ayudarán a abrir nuevas líneas de negocio, podrán distribuir los servicios de Posicionamiento Web King a sus clientes de manera totalmente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servicios puedo ofrecer a mis clientes?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Posicionamiento Web King dispone de un amplio catálogo de servicios orientados a la optimización y posicionamiento SEO a disposición de sus distribuidores.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Generación de contenido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Especialistas tanto en la generación de contenidos para blog como en la redacción completa de textos para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Posicionamiento WEB SEO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equipo de profesionales con amplia experiencia en el ámbito de la comunicación le ayudara a decir la mejor solución para conseguir el éxito de las campañas de marketing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Auditoria SEO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Conocer es estado actual de la página web ayudara a decir a la hora de escoger la estrategia más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Redacción de Notas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Haga llegar las noticias de sus clientes a los principales medios tanto nacionales como internacionales. Redacción de notas de prensa por profesionales de distintas disciplinas.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Linkbulding Optimizado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importancia de disponer de una buena estrategia de Linkbuilding dentro de una campaña de marketing para conseguir resultados en el menor tiempo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Diseño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Diseño Web orientado a conseguir un posicionamiento web natural, gracias tanto a la estructura como su contenido.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ser distribuidor de Posicionamiento Web King puede ponerse en contacto a través de su página web www.posicionamientowebking-com 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93 742 60 11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https://www.notasdeprensa.es/nuevo-servicio-de-partners-de-posicionamiento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E-Commerce Consumo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