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Workuu, el buscador inteligente de servicios locales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Workuu, el primer buscador inteligente de servicios locales, facilitará a los usuarios la búsqueda de servicios locales de una forma más rápida y con una valoración garantizada 100% gracias a su proceso de valoraciones seguras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algoritmos inteligentes llegan a la búsqueda de servicios profesionales de PYMES españolas de la mano del equipo de Workuu, a través de una web y una aplicación móvil para Android y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Workuu es una ventana directa de comunicación entre pymes y clientes donde podrán llamar, contactar, chatear, y fidelizar. Workuu cuenta con más de 1 millón de PYMES en su base de datos y más de 100.000 servicios destacados.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Workuu permite a los usuarios la comunicación directa con los negocios locales que mejor se adaptan a sus necesidades. Gracias a sus algoritmos de búsqueda basados en machine learning, su buscador inteligente es capaz de encontrar en menos de 2 segundos los servicios más adecuados a la búsqueda del usuario teniendo en cuenta: su localización, valoración de amigos de redes sociales, valoración de otros usuarios, información clave de búsqueda y la relación de búsquedas realizadas por otros miembros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Pymes españolas, Workuu se convertirá en la mejor opción para conseguir una presencia en internet eficiente y geolocalizada, generando un ahorro ante los costes elevados que generan estos servicios y consiguiendo acceder a sus clientes target de manera eficiente, rápida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Mora, CEO y una de las fundadoras de Workuu, explica que “Después de más de 8 años ayudando a las PYMES a aumentar su presencia en internet me di cuenta que las inversiones que realizan las PYMES en marketing digital y desarrollo web, e E-commerce tienen un bajo retorno de la inversión y altos costes. Workuu se ha pensado para conseguir que las PYMES puedan tener una herramienta que les permita conseguir clientes target de manera fácil y económica, además de ofrecer a los usuarios servicios más fiables y adecuados a sus necesidades”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Workuu los profesionales pueden crear su propio microsite de empresa presentándose y mostrando todos sus servicios activos y pudiendo actualizarlos de manera intuitiva como si fuera su propia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cada PYME recibirá un servicio de información Analítica de su perfil y servicios de manera periódica, para tener un seguimiento del ROI o rendimiento de sus servicios o inversiones o campañas.Además en Workuu todas las empresas reciben presencia en las principales redes sociales de manera gratuita, generando así una mayor presencia en todos los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los Usuarios tienen la disponibilidad de toda la información de los servicios locales y las valoraciones, reseñas y comentarios de otros usuarios y un contacto directo a través de un CHAT que les permita, consultar precios, pedir presupuestos,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Workuu generará una comunidad en la que los usuarios podrán tener PYMES favoritas, avisos de ofertas, promociones y nuevos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Interacciones 100% Garantizadas y 100% Seguras. Las valoraciones y opiniones de los servicios en Workuu están garantizados para usuarios y empresas. El proceso de valoración exige una verificación generada por ambas partes, de forma que así se genera una mayor veracidad y calidad de las opiniones, las cuales siempre serán de usuarios que han disfrutado de los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sistema Workuu se convierte en el primer buscador inteligente de servicios locales 100% garantizados y seguros en España, siendo de garantía y confianza para el cliente, y de protección para la empresa de falsas valoraciones de la competencia.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Carrasco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Departamento Comunicación y Marketing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910482158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https://www.notasdeprensa.es/nace-workuu-el-buscador-inteligente-de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