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11/09/2017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Gaptain, plataforma virtual para luchar contra el bullying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primera plataforma virtual que cuenta con las mejores herramientas de anti bullying en Internet y Redes sociales.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Elastic Innovation Hub S.L. dirigida por el Sr. Roberto Alvarez Angulo, ha creado la primera herramienta que proporciona seguridad completa contra el ciberacoso y el Bullying. El servicio ha sido validado por más de 500 familias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preocupación de los padres aumenta por los riesgos que supone el libre acceso a internet y no saben como protegerlos sin que estén en una desventaja en su aprendizaje ante las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recogidos en la Segunda Ola del Estudio General de Medios (EGM), el número de menores españoles de entre cuatro y trece años con acceso a internet ha aumentado en un 7% en los últimos cinco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esta situación y con el objetivo de prevenir, evitar y poner fin a casos de ciberacoso y bullying nace Gaptain, la primera herramienta para proteger a los más pequeños de los peligros de la red. La actuación se enfoca (desde el concepto de Gap) como brecha o fractura, proporcionando un entorno seguro en educación digital, en herramientas tecnológicas y en ciberprotección ante los riesgos y amenazas que internet y las nuevas tecnologías móviles pueden representar para los menores y para las familias de hoy en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en España, más de un millón de padres espían a sus hijos en internet, pese a sentir que no están haciendo lo correcto. Las funciones del sistema de monitorización Family Connection de Gaptain se configuran de acuerdo a la madurez del menor y a los riesgos que pueda estar expuesto. Con sólo una llamada un experto revisa de forma remota la configuración de la red wifi y rooter y descubre si hay algún intruso en la red, cierra las puertas a Hackers y ciberdelicuentes asegurando la privacidad de los pcs y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también ofrece ayuda profesional online, tanto de los expertos tecnológicos como del equipo de psicólogos, además de acceso a una comunidad donde pueden compartir sus experiencias.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herramienta consta con seis principales funciones: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módulos educativos Gaptain, que tienen como función asesorar, educar digitalmente e informar tanto a los padres como a los hijos de todos los peligros que pueden encontrar en Internet, Redes Sociales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app FamilyTime, en la que los padres podrán encontrar diversas opciones para poder proteger a sus hijos de los peligros y amenazas que pueden encontrar en Internet, sin sobrepasar los límites de privacidad.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opción de realizar una auditoría de seguridad en el hogar, para comprobar la configuración de la red Wifi y router, y la privacidad de las cuentas en redes sociales de los menores, para protegerse de Hackers y Ciberdelincuentes y hacer que los PCs y móviles sean seguros.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la ayuda de un experto psico-social 24 horas 7 días a la semana, para realizar cualquier consulta confidencial acerca del comportamiento de sus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unos elementos disuasorios anti-acosadores, como los sellos antideslizantes para móviles, para que los posibles acosadores sepan que ese dispositivo está siendo monitorizado por un adulto.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que un menor haya sufrido Bullying o Ciberascoso, serán ayudados a recuperar su identidad digital, para evitar problemas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Protégeles en la red tanto como haces en la vida real.Roberto ÁlvarezElastic Innovation Hub SLTlf: 648 281 775Mail: info@gaptain.comhttps://gaptain.com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Alvarez Angulo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publicación.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966 312 249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https://www.notasdeprensa.es/nace-gaptain-plataforma-virtual-para-luchar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