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Mallorca - Madrid el 09/03/2015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Bloggers España, nueva comunidad para blogueros de todo el país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mundo hay 200 millones de blogs que se actualizan regularmente, mientras que se crean 83 cada minuto, 5000 cada hora, y 120000 cada día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Nota prensa lanzamiento de la comunidad y plataforma de influencer marketing Bloggers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Nace Bloggers España,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nueva comunidad para blogueros a partir del 09 de marzo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Palma de Mallorca/Madrid a 09 de marzo de 2014,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Bloggers España (BE) ya es una realidad. Dos emprendedoras mallorquinas han fundado una nueva comunidad para blogueros con el fin de crear sinergias entre bloggers y marcas, centralizar servicios, ofrecer cursos de formación y aportar información sobre la blogosfera.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Actualmente existen infinidad de blogs, que se pueden agrupar en temáticas tales como viajes, tecnología, moda, cocina, televisión, lujo, deco o deporte entre otros. Se calcula que 200 millones de blogs se actualizan en todo el planeta de manera regular, y cada día se crean 120.000 nuevos. En nuestro país la comunidad bloguera también está en auge en los últimos años, y la voluntad inequívoca de BE es precisamente construir la más importante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BE pretende ayudar al blogger a mejorar la calidad de sus contenidos, obteniendo mayor visibilidad, pero también generando contactos entre los propios bloggers, y entre ellos y las marcas. Para conseguirlo, Bloggers España dispone de diversas herramientas, incluyendo ‘BE Paper’ un magazine quincenal en formato digital que permitirá a la comunidad estar al día en el cambiante mundo 2.0.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se ofrecerán precios especiales en formación específica de diferentes escuelas de negocio, se podrán probar nuevos productos y se realizarán invitaciones a los eventos que organice Bloggers España. Todo ello al tiempo que se impulsa el contacto entre bloggers -tanto de la misma comunidad autónoma como de la misma categoría- mediante encuentros que tendrán lugar en diversos puntos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trabajará también con las marcas, que cada día con mayor frecuencia buscan en los bloggers la influencia necesaria para hacer llegar su producto a miles de potenciales clientes, especialmente en un target joven. A ellas, Bloggers España les ofrece ahorrar tiempo en la búsqueda de su  and #39;blog ideal and #39;, consiguiendo un mayor alcance de sus campañas de marketing on line, y abasteciéndolas de contenido generado por los propios bloggers.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Bloggers España ofrece en resumen de una iniciativa pionera en nuestro país para el crecimiento de la comunidad bloguera, la monetarización de los blogs por parte de sus creadores, y el acceso a un público más amplio para las marcas que apuesten por esta fórmula de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la campaña de lanzamiento BE ofrecerá 8 ventajas a todos los bloggers que se inscriban antes del 09 de mayo en su web y las irán desvelando semana a semana en www.bloggersespana.com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Contacto: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Patricia Barcena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Cofundadora Bloggers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695586097 (en caso de no respuesta, envío de email o whatsapp y contactaremos con vosotros ASAP)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patricia@bloggersespana.com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Patricia Barcena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 fundadora de Bloggers España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695586097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https://www.notasdeprensa.es/nace-bloggers-espana-nueva-comunidad-para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Marketing Televisión y Radio Baleares Turismo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