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Montes de Galicia presenta su Sopa de Pescado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quedan unas semanas para la Navidad y la Dieta Atlántica ofrece algunas de las mejores recetas para estos días tan señalados. Es por eso que Los Montes de Galicia, conocido como El Mejor Gallego de Madrid, lo cuenta todo sobre la Sopa de pescado y marisco. Una receta que viene muy bien para las comidas y cenas de estas fiestas y, también, como remedio con el que atemperar el cuerpo y mantener las buenas rutinas culinarias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sopa de pescado tiene un alto aporte de Hierro. El hierro es esencial para combatir problemas como la anemia, que deja sin fuerzas para aguantar el duro invierno y, además, propicia la caída del cabello y la rotura de las uñas. Además, es fuente de Vitamina B12, un componente esencial para que el cuerpo pueda estar siempre activo. Se encuentra en el pescado y, por tanto, en todos los platos que lo contienen, como los caldos y sopas que lo llevan como ingrediente esencial de su base.</w:t>
            </w:r>
          </w:p>
          <w:p>
            <w:pPr>
              <w:ind w:left="-284" w:right="-427"/>
              <w:jc w:val="both"/>
              <w:rPr>
                <w:rFonts/>
                <w:color w:val="262626" w:themeColor="text1" w:themeTint="D9"/>
              </w:rPr>
            </w:pPr>
            <w:r>
              <w:t>Por otro lado, la sopa de pescado se trata de un alimento que sacia mucho pero que tiene un aporte calórico muy bajo, por ello es una buena opción para cualquier dieta. También es fuente de Vitamina A, D, fósforo, magnesio, yodo y calcio. Estas vitaminas son buenas, sobre todo, para los huesos. Por ello, la sopa de pescado es beneficiosa para las personas que tienen los huesos débiles o falta de calcio. Además, contiene grasa vital para el desarrollo del cerebro; el pescado es rico en minerales y grasas que son buenos para estimular la actividad del cerebro y, por tanto, la inteligencia y la memoria.</w:t>
            </w:r>
          </w:p>
          <w:p>
            <w:pPr>
              <w:ind w:left="-284" w:right="-427"/>
              <w:jc w:val="both"/>
              <w:rPr>
                <w:rFonts/>
                <w:color w:val="262626" w:themeColor="text1" w:themeTint="D9"/>
              </w:rPr>
            </w:pPr>
            <w:r>
              <w:t>Otro dato interesante es que la sopa de pescado es saludable para los niveles de colesterol altos, es decir, para todas las personas que tienen el colesterol alto, la sopa de pescado se tratará de un alimento que ayudará a controlarlo y que, incluso, ayudará a compensarlo, a la vez que es un buen remedio para la hidratación del cuerpo.</w:t>
            </w:r>
          </w:p>
          <w:p>
            <w:pPr>
              <w:ind w:left="-284" w:right="-427"/>
              <w:jc w:val="both"/>
              <w:rPr>
                <w:rFonts/>
                <w:color w:val="262626" w:themeColor="text1" w:themeTint="D9"/>
              </w:rPr>
            </w:pPr>
            <w:r>
              <w:t>Por último, cabe destacar que la Sopa de pescado ayuda a luchar contra la diabetes, ésta no se puede controlar, pero el pescado, rico en nutrientes de todo tipo, es uno de los mejores remedios para ello.</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Los Montes de Galicia ha sido galardonado recientemente con el premio Travellers and #39; Choice 2018 que ha elegido los 10 mejores restaurantes de España en la categoría de  and #39;Casual and #39;, la más complicada porque comprende todos los restaurantes que no son Estrella Michelin o Fast Food.</w:t>
            </w:r>
          </w:p>
          <w:p>
            <w:pPr>
              <w:ind w:left="-284" w:right="-427"/>
              <w:jc w:val="both"/>
              <w:rPr>
                <w:rFonts/>
                <w:color w:val="262626" w:themeColor="text1" w:themeTint="D9"/>
              </w:rPr>
            </w:pPr>
            <w:r>
              <w:t>La celebrada carta de Los Montes de Galicia ha sido creada con los más selectos productos de la tierra y está basada en la dieta atlántica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Sencilla y basada en los sabores, texturas y aromas del norte. Con los mejores y más frescos ingredientes, Jose Espasandín, ha creado una selección de platos para Montes de Galicia en los que fusiona la cocina más tradicional del norte con toques vanguardistas, consiguiendo así innovadoras recetas que deleitan todos los paladares.</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w:t>
            </w:r>
          </w:p>
          <w:p>
            <w:pPr>
              <w:ind w:left="-284" w:right="-427"/>
              <w:jc w:val="both"/>
              <w:rPr>
                <w:rFonts/>
                <w:color w:val="262626" w:themeColor="text1" w:themeTint="D9"/>
              </w:rPr>
            </w:pPr>
            <w:r>
              <w:t>C/ Azcona 46, 28028 MadridTeléfono: +34 91 355 27 86Horario de 08:00 a 02:30</w:t>
            </w:r>
          </w:p>
          <w:p>
            <w:pPr>
              <w:ind w:left="-284" w:right="-427"/>
              <w:jc w:val="both"/>
              <w:rPr>
                <w:rFonts/>
                <w:color w:val="262626" w:themeColor="text1" w:themeTint="D9"/>
              </w:rPr>
            </w:pPr>
            <w:r>
              <w:t>http://losmontesdegalicia.es /LosMontesDeGalicia/MontesdeGalicia/losmontesdegalicia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Los Montes de Galicia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913 55 27 86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https://www.notasdeprensa.es/montes-de-galicia-presenta-su-sopa-de-pescado_1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