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Mireia Belmonte, Ruth Beitia, Sergio García y Alejandro Valverde, medallas de oro de la ROMD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Nuevos ingresos en la Real Orden del Mérito Deportivo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del Consejo Superior de Deportes (CSD) y canciller de la Real Orden del Mérito Deportivo (ROMD), Miguel Cardenal, firmó ayer la resolución por la que, en atención a los méritos e historiales deportivos y profesionales de los nuevos miembros, se conceden los ingresos en las distintas categorías de dicha Real Orden del Mérito.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Ingresan en la categoría de Medallas de Oro, entre otros destacados deportistas, la atleta Ruth Beitia; las nadadoras Mireia Belmonte y Sarai Gascón; el golfista Sergio García; el ciclista Alejandro Valverde; el ex jugador de balonmano Iker Romero; la ex gimnasta Lorena Guréndez; y, a título póstumo, el empresario y mecenas Leopoldo Rodés.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ingresos en la categoría de Medallas de Plata, destacan: la nadadora Melani Costa; el jugador de Hockey Patines Marc Gual; el ex ciclista Ivan Gutiérrez; la ex jugadora de baloncesto Cindy Lima; el entrenador de tenis Toni Nadal; y las jugadoras de baloncesto Laura Nicholls y Alba Torrens.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en la categoría de Medallas de Bronce, cabe señalar los ingresos del entrenador de baloncesto José Luis Abós, a título póstumo; los tenistas Garbiñe Muguruza, Carla Suárez y Pablo Andújar; el entrenador de tenis Xavier Budó; las futbolistas Vero Boquete y Laura del Río; la tiradora Fátima Gálvez; el ex jugador de baloncesto Roger Grimau; los golfistas Pablo Larrazábal y Jon Rahm; las gimnastas Lourdes Mohedano, Alejandra Quereda, Sandra Aguilar, Elena López y Artemi Gavezou; los atletas Mario Pestano y Angel David Rodríguez; el ciclista Joaquím ´Purito` Rodríguez; el médico Angel Ruiz Cotorro; y la jugadora de baloncesto Marta Xargay.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https://www.notasdeprensa.es/mireia-belmonte-ruth-beitia-sergio-garcia-y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