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28001 el 19/11/2012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MILAR se adelanta a la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mes de noviembre, las tiendas Milar de Comelsa regalan una selección de productos navideños al adquirir cualquiera de los artículos de su folleto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(Madrid, 19 noviembre de 2012).- Comelsa, sociedad distribuidora de MILAR, cadena especializada en la comercialización de electrodomésticos y electrónica de consumo, se anticipa a la Navidad regalando una ‘Caja de Navidad’ por la compra de cualquiera de los artículos presentes en su folleto durante el mes de noviembre.		El folleto promocional ‘Adelántate a la Navidad’ incluye lo último en tablets, televisiones, frigoríficos, lavadoras, planchas y una amplia y novedosa gama de productos de electrónica de consumo, por cuya compra, MILAR-Comelsa, regala una variada selección de turrones y mantecados, embutidos, conservas, ahumados, vinos y cava que componen el obsequio con el que la enseña celebra la Navidad con sus clientes. Además de la Caja de Navidad, los clientes de MILAR podrán acceder a importantes descuentos en todos los artículos recogidos en el catálogo.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iniciativa, Comelsa, sociedad gestora de MILAR en la Comunidad Valenciana, Murcia, Teruel y Albacete, perteneciente a Sinersis, celebra estas fechas y facilitan la compra de regalos, con grandes ofertas y ayudando a sus clientes en la búsqueda de la mejor opción poniendo a su disposición asesores especializados, los precios más competitivos del mercado y las últimas novedades en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MILAR es una cadena horizontal de tiendas especializadas en la venta de electrodomésticos y productos de electrónica de consumo. MILAR nace en 1989 como el primer proyecto de tiendas de electrodomésticos con imagen de marca unificada y homogénea para tener un posicionamiento fuerte y coherente. En la actualidad cuenta con una red de más de 400 tiendas de proximidad repartidas por toda la geografía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MILAR pertenece a SINERSIS, grupo empresarial que aglutina a cuatro enseñas distribuidoras del sector electrodomésticos y electrónica de consumo, gestionando 1.596 puntos de venta repartidos por todo el territorio nacional, lo que la convierte en la mayor organización de tiendas especializadas en la venta de electrodomésticos y electrónica de consumo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CQLP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https://www.notasdeprensa.es/milar-se-adelanta-a-la-navidad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