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Menorca el 03/09/2018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Menorca culmina julio con una ocupación hotelera del 89 % por Tramuntana Rent a Car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ocupación de los hoteles de Menorca se sitúa en un 88,85 % de media en julio, una cifra que supera las previsiones iniciales. Sin embargo, el porcentaje registrado está por debajo de la media del mismo mes del año pasado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isla de Menorca registra una ocupación de sus hoteles de un 88,85 % en julio, cifra que supone un punto y medio inferior respecto al mismo mes del pasado año. No obstante, este porcentaje está por encima de lo previsto inicialmente.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cifras presentadas por AENA en el mes de junio registran un tráfico de pasajeros de más del 4,8 % con respecto al año pasado. Una cifra que implica la ruptura respecto a la tendencia a la baja durante el mes de mayo. En este sentido, aumentan los pasajeros nacionales y descienden los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tendencia al alza se achaca al hecho de la movilidad entre islas y a que no todos los pasajeros eran turistas. No obstante, la encuesta Frontur, realizada por el Ibestat (Institut d’Estadistica de Balears) a principios de agosto revela que el número de turistas aumentó un 2,7 %.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los datos aportados por Ashome (Asociación Hotelera de Menorca) indican una ocupación de un 88, 85 %, cifra cercana al 90,33 % que se registró en 2017, año calificado de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previsiones señalan que durante este mes de agosto la ocupación ascenderá al 89,19 %, un dato de tres puntos inferior según Ashome. Esta cifra está muy próxima al 89,55 % que muestra el boletín de coyuntura económica confeccionado por la Obsam (L’Observatori Socioambiental de Menorca) conjuntamente con el Cercle d’Economia de Menorca.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Incongruencia en los datosLa patronal hotelera de Menorca es consciente de la incongruencia de los datos, ya que achacan el descenso a la proliferación de la ocupación de viviendas vacacionales, que sí va a registrar un aumento con respecto a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las variables a tener en cuenta en las cifras arrojadas esta temporada, en la que suben los turistas pero baja la ocupación, es la de la estancia media. Esta ha descendido a los 6,3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ofrecida por la empresa local de alquiler de coches en Menorca Tramuntana Rent a Car.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Tramuntana Rent a 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https://www.notasdeprensa.es/menorca-culmina-julio-con-una-ocupacion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Baleares Turismo Restauración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