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Martín Mena recomienda menos histeria social y más prudencia ante la pandemia del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Mobiliario urbano MARTÍN MENA declara: "España y el mundo se encuentra con el gran reto de luchar contra la propagación de la pandemia del Corona Virus COVID-1"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ANTECEDENTES: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desde el año 2008, con la devastadora crisis económica y financiera, MARTIN MENA reconvierte su manera de trabajar, de ser presencial a teletrabajar. Cada integrante de la firma desde su propio domicilio para optimizar costes, conciliar con vida familiar y no perder la calidad del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fecha de hoy, España y el mundo se encuentra con otro reto: luchar contra la propagación de la pandemia del Corona Virus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experiencia de todos estos años del sistema de trabajo de la firma MARTIN MENA en modo teletrabajo, todo su equipo interprofesional ha desempeñado sus labores. La videoconferencia y demás métodos de comunicación virtuales priman sobre las reuniones presenciales si no son estrictamente necesarias, con lo que se optimizan costes y tiempo, mejorando considerablemente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Consejo de Ministros que ha aprobado este sábado el Real Decreto Ley 263/2020, por el que se declara el estado de alarma en todo el territorio nacional durante 15 días por la crisis sanitaria ocasionada por el Covid-19, entran en vigor tras su publicación en el BOE las siguientes medidas: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que limitan la libertad de circulación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de contención en el ámbito educativo y de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de contención en el ámbito de la actividad comercial, equipamientos culturales, establecimientos y actividades recreativos, actividades de hostelería y restauración, y otras 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en materia de transportes.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de carácter administrativo: suspensión de plazos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 extraordinaria provocada por la propagación del coronavirus COVID-19, el grupo interdisciplinar R.Martín Mena SL le gustaría extender su más profundo apoyo a todos los afectados por el brote de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 nivel informativo, R.MARTIN MENA,SL ha puesto en marcha su Protocolo de Prevención, que es un ejercicio de responsabilidad cara a clientes, empleados, proveedores y por la continuidad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medidas adoptadas se destacaría: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1) Eliminación de reuniones y/o visitas (salvo circunstancias especiales), evitando desplazamientos y seguir dando servicio por vídeo llamadas, emails, teléfono,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2) Extremar la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3) Implantación de medidas de prevención individual en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días, el equipo interdisciplinar de MARTÍN MENA realiza un gran esfuerzo para continuar y garantizar la actividad de la empresa. Pero debido al entorno, se están recibiendo inquietudes y consultas de clientes por cualquier interrupción de la producción como resultado del brote de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 bien, el grupo interdisciplinar MARTIN MENA proseguirá con sus actividades laborales hasta que sea posible para seguir dando servicio a sus clientes de asesoramiento de compras y técnicos en cuanto a equipamiento urbano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 MARTIN MENA recomienda seguir realizando las tareas laborales con normalidad, y aportará un granito de arena más para poder vencer la batalla a la pandemia.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Martín Mena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963577576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https://www.notasdeprensa.es/martin-mena-recomienda-menos-histeria-social-y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