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01/08/2016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Malta, un destino cada vez más de moda entre los jóvenes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Malta, un destino cada vez más de moda entre los jóvenes para aprender inglés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por estudios, o en busca de mejores perspectivas profesionales, son miles los jóvenes españoles que cada año hacen sus maletas para trasladarse una temporada al extranjero. Tradicionalmente eran lugares como el Reino Unido o Alemania los receptores de éste colectivo, pero de un tiempo a esta parte se ha comenzado a registrar una tendencia hacia buscar otro tipo de destinos en los que se pueda mejorar el inglés, completar un grado formativo o encontrar oportunidades laborales, sin tener que afrontar un coste de vida tan elevado como el que existe en esos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Malta es uno de esos países que cada vez registra una mayor afluencia de españoles que quieren instalarse allí con alguno de esos propósitos y el deseo de probar la experiencia que supone vivir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extraordinario clima, un coste del nivel de vida más asequible, y la existencia de buenas escuelas y oportunidades de trabajo son los principales atractivos de Malta, y los que han convertido estas islas en un destino cada vez más de moda entre los jóvenes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intención de facilitar la llegada e integración de estos jóvenes a un nuevo país, ha nacido la web Quehacerenmalta.com, que recoge un montón de información, que cualquiera que se esté planteando esta posibilidad, encontrará muy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web se encuentran un grupo de españoles que residen en Malta desde hace ya algún tiempo y que han decidido poner su experiencia al servicio de cualquiera que desee instalarse en Malta o pasar allí una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además de facilitar información, gestionan la organización de un buen número de actividades lúdicas y servicios de diversa índole, que incluyen desde la mediación para facilitar prácticas profesionales en empresas, hasta el alquiler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deseen obtener más información sobre posibilidades académicas, profesionales y de ocio que ofrece este pequeño país del Mediterráneo, pueden encontrarla en el sitio web Quehacerenmalta.com.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Qué Hacer en Malta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https://www.notasdeprensa.es/malta-un-destino-cada-vez-mas-de-moda-entre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Idiomas Educación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