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¿Mala cirugía o dudosos expertos?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fin de semana la actriz Emmanuelle Béart volvió a ser noticia por las burlas sufridas a causa de su aspecto físico en la final del torneo de Roland Garros, al que acudió con su hijo. Se ha generado mucho revuelo en Twitter al respecto criticando la imagen que presentaba la actriz francesa, quien contestó públicamente en su red social: "Dejad hablar a las lenguas, viva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fin de semana la actriz Emmanuelle Béart volvió a ser noticia por las burlas sufridas a causa de su aspecto físico en la final del torneo de Roland Garros, al que acudió con su hijo. Se ha generado mucho revuelo en Twitter al respecto criticando la imagen que presentaba la actriz francesa, quien contestó públicamente en su red social: “Dejad hablar a las lenguas, viva la vida”.</w:t>
            </w:r>
          </w:p>
          <w:p>
            <w:pPr>
              <w:ind w:left="-284" w:right="-427"/>
              <w:jc w:val="both"/>
              <w:rPr>
                <w:rFonts/>
                <w:color w:val="262626" w:themeColor="text1" w:themeTint="D9"/>
              </w:rPr>
            </w:pPr>
            <w:r>
              <w:t>En 2012, la actriz inició una campaña en contra de la cirugía estética y se arrepintió públicamente de la “chapuza” que le hicieron en los labios. Realmente la actriz mostraba un aspecto más lozano en su juventud, pero ¿es la cirugía estética el problema? o ¿ no acudir al experto adecuado?.</w:t>
            </w:r>
          </w:p>
          <w:p>
            <w:pPr>
              <w:ind w:left="-284" w:right="-427"/>
              <w:jc w:val="both"/>
              <w:rPr>
                <w:rFonts/>
                <w:color w:val="262626" w:themeColor="text1" w:themeTint="D9"/>
              </w:rPr>
            </w:pPr>
            <w:r>
              <w:t>Concretamente en este caso, no se trata de una cirugía sino de mal uso y abuso de tratamientos de medicina estética. Un campo en el que existe un gran intrusismo, ya que cualquier médico recién titulado o de otras especialidades puede ejercer de médico estético. Muchos son los casos de ginecólogos, médicos de familia, dermatólogos, etc, que amplían campo iniciándose en el mundo de la medicina estética sin ser especialistas. Cosa que no pasa con la cirugía plástica y estética, que es una especialidad de por sí, cuya formación dura varios años.</w:t>
            </w:r>
          </w:p>
          <w:p>
            <w:pPr>
              <w:ind w:left="-284" w:right="-427"/>
              <w:jc w:val="both"/>
              <w:rPr>
                <w:rFonts/>
                <w:color w:val="262626" w:themeColor="text1" w:themeTint="D9"/>
              </w:rPr>
            </w:pPr>
            <w:r>
              <w:t>Desde Dr. Junco, Cirugía Plástica y Estética se recomienda antes de decidir someterse a cualquier tipo de intervención, buscar un buen especialista que estudie el caso, proponga un buen tratamiento y que tenga a sus espaldas casos de éxito que le avalen. Un buen tratamiento no sólo puede solucionar un problema físico, sino aumentar la autoestima de las personas. Mejorar sus relaciones sociales e incluso laborales. Pero como todo en la vida, son decisiones que deben meditarse y acudir siempre a los mejores profesionales.</w:t>
            </w:r>
          </w:p>
          <w:p>
            <w:pPr>
              <w:ind w:left="-284" w:right="-427"/>
              <w:jc w:val="both"/>
              <w:rPr>
                <w:rFonts/>
                <w:color w:val="262626" w:themeColor="text1" w:themeTint="D9"/>
              </w:rPr>
            </w:pPr>
            <w:r>
              <w:t>Sobre Dr. Óscar Junco, cirugía plástica y estéticaEl Dr. Óscar Junco Polaino lidera un equipo formado por profesionales altamente cualificados y de reconocido prestigio que trabajan conjuntamente para la mejora de la salud y belleza de sus pacientes manteniendo el equilibrio entre la armonía física, el bienestar y la salud. La combinación de su experiencia, tecnología y práctica quirúrgica actualizadas convierten al equipo en un referente de eficacia y calidad, logrando los mejores resultados en el marco del prestigioso Hospital CIMA de Barcelona. El Dr. Junco y su equipo ofrecen una atención totalmente personalizada y una relación directa con los pacientes desde la primera visita que es totalmente gratuita y donde se informará de las soluciones para resolver cada problema.</w:t>
            </w:r>
          </w:p>
          <w:p>
            <w:pPr>
              <w:ind w:left="-284" w:right="-427"/>
              <w:jc w:val="both"/>
              <w:rPr>
                <w:rFonts/>
                <w:color w:val="262626" w:themeColor="text1" w:themeTint="D9"/>
              </w:rPr>
            </w:pPr>
            <w:r>
              <w:t>Especialistas en cirugía mamaria, cirugía estética facial y corporal, tratamientos de medicina estética, rejuvenecimiento facial mínimamente invasivo, dietas de adelgazamiento y cirugía íntima.Hospital Cima - Passeig Manuel Girona, 33 BarcelonaCentre Mèdic Digest – C. Dels Arbres, 53 BadalonaNúmero Teléfono gratuito general: 900.649.101Webs:www.drjunco.comwww.aumentopecho-drjunco.comwww.medicinaestetica-drjunco.comwww.cosmeticsurgery-spain.comwww.ojmagazine.es</w:t>
            </w:r>
          </w:p>
          <w:p>
            <w:pPr>
              <w:ind w:left="-284" w:right="-427"/>
              <w:jc w:val="both"/>
              <w:rPr>
                <w:rFonts/>
                <w:color w:val="262626" w:themeColor="text1" w:themeTint="D9"/>
              </w:rPr>
            </w:pPr>
            <w:r>
              <w:t>Para más información y material gráfico:Dr. Junco, Cirugía Plástica y EstéticaNatalia Merinonatalia@drjunco.comMóvil: 671 422 519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https://www.notasdeprensa.es/mala-cirugia-o-dudosos-expertos_1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