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Magazinespain inaugura una tienda online centrada en la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primeros productos de esta tienda online llegan de la mano de Drop Shot, la marca lider en productos relacionados con el deporte del padel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revista online española Magazinespain ha decidido expandir su marca, añadiendo a su completa oferta de información una tienda online, centrada en presentar productos de calidad y novedad al 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una atractiva página web, la tienda de Magazinespain ofrecerá a sus lectores y seguidores diferentes artículos que cuentan con el aval de las mejores firmas comerciales para garantizar la máxima calidad en cada uno de ellos. Esta calidad se une a la rapidez en la tramitación de las compras, pues Magazinespain asegura un envío en un plazo no superior a 48 horas dentro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que visiten http://tienda.magazinespain.com/ encontrarán por el momento diferentes artículos relacionados con la práctica del pádel de la marca líder del sector: Drop Shot. La oferta de productos se ampliará a corto plazo, pero siempre manteniendo la filosofía de primar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 la tienda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las múltiples ventajas con las que cuenta la tienda de Magazinespain cabe destacar las ofertas y promociones exclusivas, el envío gratuito por pedidos superiores a 50 euros y la posibilidad de efectuar una devolución gratuita en treinta días. Además, todos los artículos cuentan con una garantía de dos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magazinespain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magazinespain.com es un portal de información con vocación de entretenimiento basado en el relato de la actualidad a través de imágenes de alta calidad. En sus páginas tienen cabida artículos de temáticas diversas como moda, deportes, salud y belleza, tecnología, motor, cultura y ocio o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afán de ofrecer contenidos singulares a sus lectores ha llevado a magazinespain.com a crear secciones propias dirigidas por profesionales de referencia en sus sectores y que en los últimos meses han conseguido una gran aceptación popular. Entre ellas destacan a-divina en moda; Okinawa Mon Glamour en tendencias de ocio; Hablemos de vino sobre enología, Divulgando en salud y Psicología clave en el apartado de salud y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 Durántez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Digital Yabadabadu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911 310 633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https://www.notasdeprensa.es/magazinespain-inaugura-tienda-online-calidad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Sociedad Madrid Entretenimiento Tenis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