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Madrid se convertirá en el centro de la seguridad informática del país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especialistas de la seguridad informática más reconocidos en el país se reúnen gracias a Rooted CON 2017, congreso líder en España y Europa. Rooted CON 2017 ofrecerá más de 35 ponencias, talleres, eventos y cursos de formación en Madrid, Kinépolis Ciudad de la Imagen, los días 2, 3 y 4 de marzo de 2017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Rooted CON 2017 va a reunir a los expertos del área de la ciberseguridad con la finalidad de compartir conocimientos y de formar expertos en identificar amenazas y buscar soluciones, dada la escasez de especialistas en este ámbito. Asimismo, desea reivindicar la enorme capacidad de los profesionales hispanohablantes y prestar una atención especial a los cursos de formación que tendrán lugar los días anteriores al congreso y estarán dirigidos por expertos reconocidos, tanto españoles como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congreso se enfocará en la vulnerabilidad y la seguridad en los campos de la tecnología financiera, Internet de las Cosas, Internet de Todo, el ámbito de las criptomonedas, los peligros de Authenticode, la seguridad de los dispositivos móviles y de los cajeros automáticos, las complicaciones del DNIe3.0, técnicas de hacking,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ponentes se encuentran numerosos expertos del sector, tanto  internacionales como Paul Vixie, de Estados Unidos, o Mikko Hypponen, de Finlandia, como nacionales. Juntos tratarán temas de actualidad como la gestión de seguridad en la nube, Ciber-Guerra, cifrado e inteligencia de la seguridad. Algunas ponencias de interés son la de Jaime Peñalva sobre cómo un hacker puede ganar miles de euros en una tarde o la de Raúl Siles sobre los fallos en la seguridad y cifrado de los programas de mensajería más utilizados. Chema Alonso estará presente una vez más en el evento, donde presentará una de sus últimas averiguaciones sobre la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edición, además, contará con un espacio propio para DevOps, desarrolladores y especialistas en sistemas de la información, que hará de Rooted CON el primer evento en unificar el desarrollo y la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formación de profesionales en el área de la ciberseguridad es crucial y Rooted CON considera una de las claves de este congreso la oferta de cursos de formación (RootedLabs y BootCamps) que se impartirán los días 27 de febrero - 1 de marzo y cuyos contenidos a tratar, los trainings, están orientados a las prácticas de hacking y hooking y a las técnicas para la detección, análisis y protección de un incidente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Rooted CON 2017 cuenta con patrocinadores reconocidos Telefónica, Check Point, Beyond Security, Microsoft y CCN-CERT.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plazo para enviar una propuesta de herramientas o workshops finaliza el 20 de febrero 2017. Los detalles se pueden encontrar en la web https://www.rootedcon.com/rooted2017.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registro de asistentes ya está abierto en la página web de Rooted CON: https://reg.rootedcon.com/registration/event/Rootedcon2017/.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Darek Kozdra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darek@cowmedia.eu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+34 600 44 70 20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https://www.notasdeprensa.es/madrid-se-convertira-en-el-centro-de-la-seguridad-informatica-del-pais-0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E-Commerce Ciberseguridad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