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26/10/2016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taxistas crean su propia aplicación para hacer frente a la competencia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de Fedetaxi, Miguel Ángel Leal, ha anunciado que hoy se celebra una asamblea en la que propondrá, a todas las organizaciones que quieran, unirse bajo una sola entidad y tener su propia app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cantidad de apps de taxis que pululan por las stores sobrepasan las capacidades de cualquier dispositivo. Una por cada federación, asociación y gremio que gestiona los intereses de los taxistas, más las nuevas y más tecnológicas de Uber, MyTaxi o Hailo.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las diferencias son odiosas y la competencia demasiado grande. Añadiendo, además, el hecho de que quizá la solución llegue demasiado tarde. En declaraciones a El Confidencial, el presidente de Fedetaxi, Miguel Ángel Leal, ha anunciado que, justo hoy, celebran una asamblea en la que propondrá, a todas las organizaciones que quieran, unirse bajo una sola entidad y tener su propia app. Como objetivo último, además de hacerle frente a la competencia que empieza a crecer más que ellos, quieren tener una postura unida ante Bruselas.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problemas en la relación entre gremiales podría ser una de las mayores trabas para el éxito de la appMyTaxi y Hailo, ahora una sola entidad, han hecho lo propio. Por lo que evitar que más taxis se unan a su plataforma, la cual también consideran invasiva, también es una necesidad. Y a esto se le añade otro factor. Pese a que Miguel Ángel considere que ellos son los que más conocen a los clientes y a sus propios conductores, su misión es casi imposible. Crear una app es quizá el elemento más sencillo de la cadena, pero popularizarla y convencer a la gente que la descargue y la use es una tarea para titanes.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Cuentan, además, con el hándicap de que no pueden ni bajar el precio, ni ofrecer promociones. La ley no se lo permite y tampoco tienen la cobertura financiera de una gran multinacional del automóvil tras sus espaldas.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Ojalá sólo fuera esto. Hay que añadir el hecho de que no todos los taxis están afiliados a una gremial o federación. Son muchos, la mayoría, los que operan de forma autónoma, gestionan su trabajo y prescinden de los servicios de las emisoras -realmente las más perjudicadas por la actividad de la competencia venida de fuera-. ¿Qué hacer entonces con ellos? Si por algo se caracteriza el modelo de negocio del taxi en España es por no estar afiliados a grandes empresas, como podría suceder en Estados Unidos o México. Razón por la cual, Uber se enfrentó a una situación radicalmente diferente a la que ha vivido en otras geografías.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Entonces, ¿cómo organizar todo este maremágnum de conductores y organizaciones? La ingeniería administrativa, gestora, tecnológica a la que se enfrentaría "la nueva asociación" sería tan grande que no es apta para cardíacos. Y esto repercute directamente en el sistema de organización que vienen gestionando los taxis desde hace años; son los propios profesionales los que no están de acuerdo con sus representantes ni de cómo se lleva a cabo la toma de decisiones. Las rencillas que han pasado de los profesional a lo personal por parte de sus líderes han causado que en varias ocasiones no se secunde una huelga y manifestación convocada por unos y por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Partiendo de esta base, ¿sería posible ponerse de acuerdo? La respuesta es compleja, sobre todo porque ni ellos saben cómo se desarrollarán los diálogos o cómo será la app. La cual creen que será competitiva y tendrá los clientes necesarios.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"Los taxistas madrileños se ciegan de optimismo para luchar contra MyTaxi" fue publicada originalmente en Hipertextual.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https://www.notasdeprensa.es/los-taxistas-crean-su-propia-aplicacion-para_1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Sociedad Dispositivos móviles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