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08017 el 07/05/2013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productos de seguridad Avira obtienen la certificación de Windows 8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Dos de los productos antivirus más populares del mundo, el Avira Free Antivirus y el Avira Antivirus Premium, acaban de obtener la certificación de Windows 8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Dos de los productos antivirus más populares del mundo, el Avira Free Antivirus y el Avira Antivirus Premium, acaban de obtener la certificación de Windows 8, un sistema operativo que cuenta con más de 100 millones de activaciones a nivel mundial según datos de Microsoft.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Avira Free Antivirus es uno de los productos de seguridad gratuitos más utilizados del mundo, con más de 100 millones de usuarios en el mundo y 1,8 millones en España. El Avira Antivirus Premium 2013, calificado como Advanced+ en categoría de ‘Best Overall’ de AV-Comparatives en marzo 2013, dispone de sofisticados sistemas de detección, prevención y reparación de dispositivos, como el Browser Tracking Blocker, el Website Safety Advisor, la Protección en la nube y el análisis de unidades de red, que le han situado como uno de los productos más reconocidos del mercado a particulares.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Avira está en proceso de obtener en breve la certificación de sus productos Internet Security y Professional Security, aunque éstos productos son totalmente compatibles con el sistema operativo tal y como ha analizado la empresa independiente AV Test.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Acerca de Avira	Avira quiere que sus clientes “vivan libres” de spyware, phishing, virus y otras amenazas localizadas en internet. La empresa fue fundada hace 27 años con la promesa de Tjark Auerbach de "crear software que haga cosas buenas para mis amigos y familiares". Ahora, más de 100 millones de consumidores y pequeñas empresas confían en la experiencia en seguridad de Avira y su galardonado software antivirus, lo que convierte a la empresa en la segunda en importancia en cuota de mercado a nivel global. Avira proporciona seguridad informática para ordenadores, smartphones, servidores y redes, ofrecida como software o servicios situados en la nube.	Además de proteger en mundo en línea, el director ejecutivo de Avira promueve el bienestar en el mundo sin conexión a través de la Fundación Auerbach, que apoya proyectos de beneficencia y sociales. La filosofía de la fundación es ayudar a que la gente se ayude a sí misma.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más información, por favor visite http://www.avira.com/es/		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Monica Fidelis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93 3620 840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https://www.notasdeprensa.es/los-productos-de-seguridad-avira-obtienen-la-certificacion-de-windows-8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