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de verano ganan presencia en el sector informático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cursos de verano aumenta cada año por jóvenes que quieren mejorar sus probabilidades de acceder al mercado laboral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día, los periodos post-vacacionales suelen ser un momento habitual para que las empresas realicen nuevas contrataciones y abran procesos de selección, por ello, los cursos de verano pueden ser la mejor alternativa para mejorar el currículum y hacerlo más atractivo, mejorando nuestras probabilidades de éxito en las ofertas de empleo en las que participemos. Repasando todas las temáticas, los cursos de informática se han convertido en una de los temas formativos más solicitados, gracias a la creciente importancia que se da a la informática y a las nuevas tecnologías en el ámbito laboral. Por lo que a día de hoy, la informática es un instrumento que se ha vuelto indispensable en la sociedad, no sólo para acceder con garantías a una entrevista de trabajo, sino también como una parte esencial en la cotidianidad de las personas.</w:t>
            </w:r>
          </w:p>
          <w:p>
            <w:pPr>
              <w:ind w:left="-284" w:right="-427"/>
              <w:jc w:val="both"/>
              <w:rPr>
                <w:rFonts/>
                <w:color w:val="262626" w:themeColor="text1" w:themeTint="D9"/>
              </w:rPr>
            </w:pPr>
            <w:r>
              <w:t>	EUROINNOVA FORMACIÓN pone a disposición de los interesados una amplia variedad de cursos de verano de modalidad online o a distancia donde el alumno tiene la posibilidad de ampliar y renovar sus conocimientos, así como especializarse en los campos de actuación de su interés, de una forma cómoda, sencilla y a un coste muy reducido.</w:t>
            </w:r>
          </w:p>
          <w:p>
            <w:pPr>
              <w:ind w:left="-284" w:right="-427"/>
              <w:jc w:val="both"/>
              <w:rPr>
                <w:rFonts/>
                <w:color w:val="262626" w:themeColor="text1" w:themeTint="D9"/>
              </w:rPr>
            </w:pPr>
            <w:r>
              <w:t>	Una de las temáticas más solicitadas de cursos de verano, son los cursos de informática, abiertos a gente de todo tipo de edades y formaciones. Además la amplia flexibilidad horaria permiten al alumno compaginar la formación con otras actividades, ya sean laborales  o de ocio.</w:t>
            </w:r>
          </w:p>
          <w:p>
            <w:pPr>
              <w:ind w:left="-284" w:right="-427"/>
              <w:jc w:val="both"/>
              <w:rPr>
                <w:rFonts/>
                <w:color w:val="262626" w:themeColor="text1" w:themeTint="D9"/>
              </w:rPr>
            </w:pPr>
            <w:r>
              <w:t>	Existe una amplia variedad de cursos de informática que son una excelente opción para realizar este verano, y que permiten tanto a profesionales como a estudiantes mejorar el dominio de estas herramientas, para no quedar atrás en los procesos de selección. Además, los cursos de informática en verano permiten al alumno acceder al mercado laboral con un perfil profesional más actualizado y mejorar de este modo su empleabilidad en el ámbito empresarial.</w:t>
            </w:r>
          </w:p>
          <w:p>
            <w:pPr>
              <w:ind w:left="-284" w:right="-427"/>
              <w:jc w:val="both"/>
              <w:rPr>
                <w:rFonts/>
                <w:color w:val="262626" w:themeColor="text1" w:themeTint="D9"/>
              </w:rPr>
            </w:pPr>
            <w:r>
              <w:t>	Los cursos de informática te permitirán por tanto acceder a uno de los sectores con mayor potencial de crecimiento a medio y largo plazo, ante la demanda de mano de obra cualificada que se requiere en esta área.</w:t>
            </w:r>
          </w:p>
          <w:p>
            <w:pPr>
              <w:ind w:left="-284" w:right="-427"/>
              <w:jc w:val="both"/>
              <w:rPr>
                <w:rFonts/>
                <w:color w:val="262626" w:themeColor="text1" w:themeTint="D9"/>
              </w:rPr>
            </w:pPr>
            <w:r>
              <w:t>	A la vista del estado del empleo en el sector informático no cabe duda que se trata de una de las alternativas más interesantes del momento. Si quieres actualizarte, no lo dudes más y comienza a estudiar cursos de informática este verano con Euroinnova Business School.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https://www.notasdeprensa.es/los-cursos-de-verano-ganan-presencia-en-el_1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