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beach clubs de Malta para disfrutar este verano en el Mediterráneo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Lugares donde poder disfrutar de una experiencia gastronómica increíble teniendo como telón de fondo la belleza del Mediterráneo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hamaca tomando el sol mientras se degusta de un cóctel o de noche para disfrutar de una puesta de sol mientras se cena un buen plato ¿A que es un plan estupendo para el verano? Todo esto –y mucho más—es lo que ofrecen los beachs clubs de Malta; lugares donde los protagonistas son el mar, una buena comida, bebidas increíbles y un ambiente excelente donde pasarla bien está garantizado.</w:t>
            </w:r>
          </w:p>
          <w:p>
            <w:pPr>
              <w:ind w:left="-284" w:right="-427"/>
              <w:jc w:val="both"/>
              <w:rPr>
                <w:rFonts/>
                <w:color w:val="262626" w:themeColor="text1" w:themeTint="D9"/>
              </w:rPr>
            </w:pPr>
            <w:r>
              <w:t>Si algo caracteriza Malta es que es una isla llena de vida. Sus playas no son la excepción y por eso es que sus beach clubs se han convertido en un ‘must have’ para turistas y locales. Son espacios con una filosofía vanguardista pero que mantienen intacta la esencia maltesa: su gastronomía, su decoración y el excelente trato a los visitantes.</w:t>
            </w:r>
          </w:p>
          <w:p>
            <w:pPr>
              <w:ind w:left="-284" w:right="-427"/>
              <w:jc w:val="both"/>
              <w:rPr>
                <w:rFonts/>
                <w:color w:val="262626" w:themeColor="text1" w:themeTint="D9"/>
              </w:rPr>
            </w:pPr>
            <w:r>
              <w:t>Un viaje a Malta debe incluir estos beach clubs, lugares donde el verano no termina nunca.</w:t>
            </w:r>
          </w:p>
          <w:p>
            <w:pPr>
              <w:ind w:left="-284" w:right="-427"/>
              <w:jc w:val="both"/>
              <w:rPr>
                <w:rFonts/>
                <w:color w:val="262626" w:themeColor="text1" w:themeTint="D9"/>
              </w:rPr>
            </w:pPr>
            <w:r>
              <w:t>* Café del Mar. Su piscina infinity se ha convertido en uno de los grandes clásicos de la vida maltesa. A su alrededor transcurren increíbles fiestas que llenan de vida las tardes y las noches de la isla, teniendo como telón de fondo unas vistas incomparables. Para los que buscan lo más sofisticado, Café del Mar es su lugar.</w:t>
            </w:r>
          </w:p>
          <w:p>
            <w:pPr>
              <w:ind w:left="-284" w:right="-427"/>
              <w:jc w:val="both"/>
              <w:rPr>
                <w:rFonts/>
                <w:color w:val="262626" w:themeColor="text1" w:themeTint="D9"/>
              </w:rPr>
            </w:pPr>
            <w:r>
              <w:t>* Merkanti Beach Club. Con espléndidas vistas al mar, esta propuesta gastronómica del Hotel Hilton es una de las más conocidas desde su apertura hace dos décadas. Disfrutar de unos cócteles en su piscina es realmente un lujo.</w:t>
            </w:r>
          </w:p>
          <w:p>
            <w:pPr>
              <w:ind w:left="-284" w:right="-427"/>
              <w:jc w:val="both"/>
              <w:rPr>
                <w:rFonts/>
                <w:color w:val="262626" w:themeColor="text1" w:themeTint="D9"/>
              </w:rPr>
            </w:pPr>
            <w:r>
              <w:t>* Baia Beach. Su mayor atractivo son las impresionantes vistas de Gozo y Comino. Ya por eso merece la pena moverse hasta el norte de Malta para deleitarse y pasar un buen rato tumbado en una de sus comodísimas hamacas, olvidándose del bullicio urbano. Por supuesto, hay que probar su propuesta gastronómica muy mediterránea.</w:t>
            </w:r>
          </w:p>
          <w:p>
            <w:pPr>
              <w:ind w:left="-284" w:right="-427"/>
              <w:jc w:val="both"/>
              <w:rPr>
                <w:rFonts/>
                <w:color w:val="262626" w:themeColor="text1" w:themeTint="D9"/>
              </w:rPr>
            </w:pPr>
            <w:r>
              <w:t>* Ray’s Lido. Este beach club hace sentir a los visitantes dentro del mar, sea de día o de noche. Siempre a tope, se recomienda reservar para asegurarse un lugar y poder disfrutar de sus exquisitos platos. Su panorámica no deja indiferente a nadie. Una combinación perfecta de un día de playa con el mejor ambiente culinario.</w:t>
            </w:r>
          </w:p>
          <w:p>
            <w:pPr>
              <w:ind w:left="-284" w:right="-427"/>
              <w:jc w:val="both"/>
              <w:rPr>
                <w:rFonts/>
                <w:color w:val="262626" w:themeColor="text1" w:themeTint="D9"/>
              </w:rPr>
            </w:pPr>
            <w:r>
              <w:t>* Exiles Beach Club. Un lugar para disfrutar del mar en el mejor ambiente urbano. Muchas personas van a Sliema para disfrutar de su ambiente y degustar sus propuestas gastronómicas. Y los que quieran tomar el sol, hay disponibles varias hamacas para tumbarse y dejarse llevar por el buen clima de Malta.</w:t>
            </w:r>
          </w:p>
          <w:p>
            <w:pPr>
              <w:ind w:left="-284" w:right="-427"/>
              <w:jc w:val="both"/>
              <w:rPr>
                <w:rFonts/>
                <w:color w:val="262626" w:themeColor="text1" w:themeTint="D9"/>
              </w:rPr>
            </w:pPr>
            <w:r>
              <w:t>* Mambo’s Beach Club. En sus comodísimas camas de exterior se puede probar sus riquísimos platos que homenajean lo mejor de la cocina mediterránea. Todo esto rodeado de un paraje natural que hace que los visitante se sientan en un paraíso.</w:t>
            </w:r>
          </w:p>
          <w:p>
            <w:pPr>
              <w:ind w:left="-284" w:right="-427"/>
              <w:jc w:val="both"/>
              <w:rPr>
                <w:rFonts/>
                <w:color w:val="262626" w:themeColor="text1" w:themeTint="D9"/>
              </w:rPr>
            </w:pPr>
            <w:r>
              <w:t>* MedAsia Playa. Además del mar, se puede disfrutar de su extraordinaria piscina con la posibilidad de probar sus creaciones al estilo “fusión lounge”, que combina sabores mediterráneos y asiáticos. En este lugar está garantizarada una velada realmente veraniega en un entorno muy maltés.</w:t>
            </w:r>
          </w:p>
          <w:p>
            <w:pPr>
              <w:ind w:left="-284" w:right="-427"/>
              <w:jc w:val="both"/>
              <w:rPr>
                <w:rFonts/>
                <w:color w:val="262626" w:themeColor="text1" w:themeTint="D9"/>
              </w:rPr>
            </w:pPr>
            <w:r>
              <w:t>* Pearl Beach. Los amantes de la buena vida tienen en este beach club un espacio muy especial ¿Por qué no disfrutar de un champán a orillas del Mediterráneo? Este beach club ofrece esa inolvidable experiencia para que los comensales se sientan la persona más privilegiada del mundo.</w:t>
            </w:r>
          </w:p>
          <w:p>
            <w:pPr>
              <w:ind w:left="-284" w:right="-427"/>
              <w:jc w:val="both"/>
              <w:rPr>
                <w:rFonts/>
                <w:color w:val="262626" w:themeColor="text1" w:themeTint="D9"/>
              </w:rPr>
            </w:pPr>
            <w:r>
              <w:t>Oficina de representación de turismo de Malta en España- Newlink Spain</w:t>
            </w:r>
          </w:p>
          <w:p>
            <w:pPr>
              <w:ind w:left="-284" w:right="-427"/>
              <w:jc w:val="both"/>
              <w:rPr>
                <w:rFonts/>
                <w:color w:val="262626" w:themeColor="text1" w:themeTint="D9"/>
              </w:rPr>
            </w:pPr>
            <w:r>
              <w:t>Comunicación y RRPP: Ana Martín / Rebeca Rocha</w:t>
            </w:r>
          </w:p>
          <w:p>
            <w:pPr>
              <w:ind w:left="-284" w:right="-427"/>
              <w:jc w:val="both"/>
              <w:rPr>
                <w:rFonts/>
                <w:color w:val="262626" w:themeColor="text1" w:themeTint="D9"/>
              </w:rPr>
            </w:pPr>
            <w:r>
              <w:t>TF. 91 781 39 87 / E-mail: ana.martin@newlink-group.com / rebeca.rocha@newlink-group.com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Rocha Ruas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https://www.notasdeprensa.es/los-beach-clubs-de-malta-para-disfrutar-este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