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6 campamentos urbanos de verano más divertidos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Quedarse en Madrid en verano nunca fue tan divertido. Los cursos más originales del verano permitirán a niños y jóvenes de la capital adentrarse en el mundo de la ciencia y la naturaleza, aprender idiomas o practicar nuevos deportes en nueva compañía y sin salir de la ciudad.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opción de los campamentos urbanos de verano es ideal para que niños y jóvenes aprendan nuevas habilidades durante sus vacaciones de una forma divertida y amena. Esta es la época perfecta para aprender nuevas cosas, desarrollar un hobby o reforzar un idioma en cursos veraniegos en los que, además de aprender, se divertirán, harán nuevas amistades y pasarán unas vacaciones diferentes. Listamos aquí algunos de los cursos más divertidos y originales para este verano, sin salir de Madrid.</w:t>
            </w:r>
          </w:p>
          <w:p>
            <w:pPr>
              <w:ind w:left="-284" w:right="-427"/>
              <w:jc w:val="both"/>
              <w:rPr>
                <w:rFonts/>
                <w:color w:val="262626" w:themeColor="text1" w:themeTint="D9"/>
              </w:rPr>
            </w:pPr>
            <w:r>
              <w:t>RobóticaIED Madrid se especializa en campamentos urbanos para niños y jóvenes con gusto por el diseño y la creatividad. En este curso de Robótica descubrirán cómo diseñar y construir su propio robot, programarlo y dotarlo de movimiento. Una forma divertida de empezar a familiarizarse con placas de Arduino, sensores, motores, baterías y leds. El curso dura una semana del 26 al 30 de junio e incluye snack a medio día y comida en grupo una vez finalizada la clase.</w:t>
            </w:r>
          </w:p>
          <w:p>
            <w:pPr>
              <w:ind w:left="-284" w:right="-427"/>
              <w:jc w:val="both"/>
              <w:rPr>
                <w:rFonts/>
                <w:color w:val="262626" w:themeColor="text1" w:themeTint="D9"/>
              </w:rPr>
            </w:pPr>
            <w:r>
              <w:t>Aventura científicaAventura camp es el programa de campamento urbano que se organiza en el mes de Julio en el Campus de la Universidad Autónoma de Madrid para niños de 4 a 13 años. Cada día del campamento, está centrado en una temática específica: biología, química, física, que de una forma divertida les animará a realizar múltiples actividades poniendo a prueba no solo todo su ingenio, sino también sus habilidades</w:t>
            </w:r>
          </w:p>
          <w:p>
            <w:pPr>
              <w:ind w:left="-284" w:right="-427"/>
              <w:jc w:val="both"/>
              <w:rPr>
                <w:rFonts/>
                <w:color w:val="262626" w:themeColor="text1" w:themeTint="D9"/>
              </w:rPr>
            </w:pPr>
            <w:r>
              <w:t>Entre avesPara niños de 6 a 11 años, La Casa Encendida organiza este campamento que pretende introducir a los pequeños de la casa en el apasionante mundo de la ornitología, con la intención de que aprendan que Madrid alberga una gran cantidad de espacios verdes con un buen número de aves.</w:t>
            </w:r>
          </w:p>
          <w:p>
            <w:pPr>
              <w:ind w:left="-284" w:right="-427"/>
              <w:jc w:val="both"/>
              <w:rPr>
                <w:rFonts/>
                <w:color w:val="262626" w:themeColor="text1" w:themeTint="D9"/>
              </w:rPr>
            </w:pPr>
            <w:r>
              <w:t>Escuela de ChefsLa Escuela de Verano Telva organiza este curso para niños y jóvenes con pasión por la cocina, donde aprenderán a preparar platos sorprendentes y a comer de forma variada y sana.</w:t>
            </w:r>
          </w:p>
          <w:p>
            <w:pPr>
              <w:ind w:left="-284" w:right="-427"/>
              <w:jc w:val="both"/>
              <w:rPr>
                <w:rFonts/>
                <w:color w:val="262626" w:themeColor="text1" w:themeTint="D9"/>
              </w:rPr>
            </w:pPr>
            <w:r>
              <w:t>Diseño de modaUn curso de IED Madrid para jóvenes de 14 a 18 años, donde los asistentes aprenderán a diseñar una colección de moda, desarrollar un look completo y realizar una campaña, utilizando para ello un idioma fundamental para su futuro profesional, ya que el curso se imparte en inglés. Una excusa perfecta para conocer a otros jóvenes con pasión por el diseño de moda, a la vez que practican otro idioma. El curso dura dos semanas, del 3 al 14 de julio, con clases de lunes a viernes de 10 a 14h.</w:t>
            </w:r>
          </w:p>
          <w:p>
            <w:pPr>
              <w:ind w:left="-284" w:right="-427"/>
              <w:jc w:val="both"/>
              <w:rPr>
                <w:rFonts/>
                <w:color w:val="262626" w:themeColor="text1" w:themeTint="D9"/>
              </w:rPr>
            </w:pPr>
            <w:r>
              <w:t>Curso intensivo de patinajeLa escuela de patinaje Sobre8Ruedas ofrece cursos intensivos de verano niños de 4 a 9 años. Estas clases de patinaje son ideales para aprender y mejorar el nivel de patinaje de los pequeños de forma divertida através de ejercicios y juegos que pueden compartir con otros chicos y chicas de su edad. Las clases se imparten en El Retiro y Madrid Río en diferentes fechas a lo largo del 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https://www.notasdeprensa.es/los-6-campamentos-urbanos-de-verano-mas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Entretenimiento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