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5 países más visitados por los Españoles, un análisis de EquipajeIdeal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Está más que demostrado que viajar enriquece a las personas. Visitar nuevos países, playas emblemáticas, puestas de sol en lo alto de un mirador o gozar de una buena comida con vistas a bellos arrozales, los Españoles cada año viajan más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Españoles viajan muchísimo: están entre los 15 países que más gastan en viajes por el mundo según un informe de la Organización Mundial del Turismo (OMT). Dónde se encuentra China, el país con mayor gasto por viajes al extranjero, seguido de Estados Unidos.</w:t>
            </w:r>
          </w:p>
          <w:p>
            <w:pPr>
              <w:ind w:left="-284" w:right="-427"/>
              <w:jc w:val="both"/>
              <w:rPr>
                <w:rFonts/>
                <w:color w:val="262626" w:themeColor="text1" w:themeTint="D9"/>
              </w:rPr>
            </w:pPr>
            <w:r>
              <w:t>Los países más visitados este último 2019 han sido los siguientes, según la OMT:</w:t>
            </w:r>
          </w:p>
          <w:p>
            <w:pPr>
              <w:ind w:left="-284" w:right="-427"/>
              <w:jc w:val="both"/>
              <w:rPr>
                <w:rFonts/>
                <w:color w:val="262626" w:themeColor="text1" w:themeTint="D9"/>
              </w:rPr>
            </w:pPr>
            <w:r>
              <w:t>JapónJapón y su cultura milenaria es uno de los más visitados por los Españoles. Las costumbres japonesas, su gastronomía y las experiencias más extrañas que se puedan imaginar, como por ejemplo dormir en un hotel cápsula, hacen de Japón un país increíble que se debe visitar.</w:t>
            </w:r>
          </w:p>
          <w:p>
            <w:pPr>
              <w:ind w:left="-284" w:right="-427"/>
              <w:jc w:val="both"/>
              <w:rPr>
                <w:rFonts/>
                <w:color w:val="262626" w:themeColor="text1" w:themeTint="D9"/>
              </w:rPr>
            </w:pPr>
            <w:r>
              <w:t>Estados UnidosEstados Unidos es uno de los destinos más vendidos por los Españoles. Nueva York y California son las ciudades más visitadas, quizás por la influencia del cine y la televisión.</w:t>
            </w:r>
          </w:p>
          <w:p>
            <w:pPr>
              <w:ind w:left="-284" w:right="-427"/>
              <w:jc w:val="both"/>
              <w:rPr>
                <w:rFonts/>
                <w:color w:val="262626" w:themeColor="text1" w:themeTint="D9"/>
              </w:rPr>
            </w:pPr>
            <w:r>
              <w:t>IslandiaTierra de géiseres y auroras boreales, hace de este país una muy buena opción para viajes por carretera contemplando la belleza del paisaje. Son muy populares los tours de avistamientos de ballenas, las visitas al spa de la Laguna Azul, el más famoso de Islandia, y recorrer el círculo dorado en moto de nieve.</w:t>
            </w:r>
          </w:p>
          <w:p>
            <w:pPr>
              <w:ind w:left="-284" w:right="-427"/>
              <w:jc w:val="both"/>
              <w:rPr>
                <w:rFonts/>
                <w:color w:val="262626" w:themeColor="text1" w:themeTint="D9"/>
              </w:rPr>
            </w:pPr>
            <w:r>
              <w:t>MaldivasEste país está ganando más peso para los Españoles. Cristalinas aguas turquesas, frutas tropicales de sabor exquisito, coral, peces y tortugas por sus playas hacen de Maldivas un destino de ensueño.</w:t>
            </w:r>
          </w:p>
          <w:p>
            <w:pPr>
              <w:ind w:left="-284" w:right="-427"/>
              <w:jc w:val="both"/>
              <w:rPr>
                <w:rFonts/>
                <w:color w:val="262626" w:themeColor="text1" w:themeTint="D9"/>
              </w:rPr>
            </w:pPr>
            <w:r>
              <w:t>BaliSu espléndida cultura y sus templos, hace de Bali un lugar ideal para conocer una parte del sud oeste asiático. Un viaje a Bali siempre es una buena opción para los mochileros, por la hospitalidad y la amabilidad de su gente. Además, tiene una belleza selvática increíble.</w:t>
            </w:r>
          </w:p>
          <w:p>
            <w:pPr>
              <w:ind w:left="-284" w:right="-427"/>
              <w:jc w:val="both"/>
              <w:rPr>
                <w:rFonts/>
                <w:color w:val="262626" w:themeColor="text1" w:themeTint="D9"/>
              </w:rPr>
            </w:pPr>
            <w:r>
              <w:t>La web EquipajeIdeal, publica periódicamente novedades e información sobre productos y accesorios para los viajes. Realiza análisis y comparativas de mochilas, maletas y otros equipajes necesarios para viajar con total seguridad y tranquilidad.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Macia Cañadas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630373903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https://www.notasdeprensa.es/los-5-paises-mas-visitados-por-los-espanoles_1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Entretenimiento Turismo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