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23/02/2015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WIMy, el primer Bluetooth tracker español para objetos perdidos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AppKideak lanza WIMy, un dispositivo que se vincula con el teléfono y que evita perder de vista objetos valiosos (llaves, cartera, bolso, etc.) y seres queridos (niños pequeños, mascotas), así como recuperarlos más rápidamente. Para empezar a producir y comercializar el sistema, Appkideak lanza una campaña de crowdfunding que estará alojada en el portal internacional Indiegogo hasta el 13 de Marzo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startup española Appkideak ha lanzado una campaña de crowdfunding en la página web Indiegogo para empezar a comercializar WIMy, el sistema que permite estar permanentemente conectados a objetos y/o seres queridos con el teléfono móvil para evitar perderlos y/o encontrarlos más rápidamente.</w:t>
            </w:r>
          </w:p>
          <w:p>
            <w:pPr>
              <w:ind w:left="-284" w:right="-427"/>
              <w:jc w:val="both"/>
              <w:rPr>
                <w:rFonts/>
                <w:color w:val="262626" w:themeColor="text1" w:themeTint="D9"/>
              </w:rPr>
            </w:pPr>
            <w:r>
              <w:t>	WIMy consiste en un dispositivo, poco más grande que una moneda, que se vincula al smartphone y configurable a través de una app, disponible próximamente en iOS y Android. Además, avisa al usuario cuando se aleja de un objeto o persona querida y, en caso de extravío, es el único sistema de su categoría hasta la fecha capaz de indicar la dirección en la que se encuentra. </w:t>
            </w:r>
          </w:p>
          <w:p>
            <w:pPr>
              <w:ind w:left="-284" w:right="-427"/>
              <w:jc w:val="both"/>
              <w:rPr>
                <w:rFonts/>
                <w:color w:val="262626" w:themeColor="text1" w:themeTint="D9"/>
              </w:rPr>
            </w:pPr>
            <w:r>
              <w:t>	De esta forma, WIMy ayudará a los usuarios a recuperar ese año de media que suelen dedicar a buscar objetos perdidos.</w:t>
            </w:r>
          </w:p>
          <w:p>
            <w:pPr>
              <w:ind w:left="-284" w:right="-427"/>
              <w:jc w:val="both"/>
              <w:rPr>
                <w:rFonts/>
                <w:color w:val="262626" w:themeColor="text1" w:themeTint="D9"/>
              </w:rPr>
            </w:pPr>
            <w:r>
              <w:t>	Sin cobertura </w:t>
            </w:r>
          </w:p>
          <w:p>
            <w:pPr>
              <w:ind w:left="-284" w:right="-427"/>
              <w:jc w:val="both"/>
              <w:rPr>
                <w:rFonts/>
                <w:color w:val="262626" w:themeColor="text1" w:themeTint="D9"/>
              </w:rPr>
            </w:pPr>
            <w:r>
              <w:t>	Por otro lado, la tecnología utilizada permite que WIMy funcione en situaciones sin cobertura, en un rango de hasta 50-60 metros. Además, consume muy poca batería y la pila de botón es fácilmente reemplazable. </w:t>
            </w:r>
          </w:p>
          <w:p>
            <w:pPr>
              <w:ind w:left="-284" w:right="-427"/>
              <w:jc w:val="both"/>
              <w:rPr>
                <w:rFonts/>
                <w:color w:val="262626" w:themeColor="text1" w:themeTint="D9"/>
              </w:rPr>
            </w:pPr>
            <w:r>
              <w:t>	Este sistema está dirigido a padres jóvenes con hijos pequeños; dueños de mascotas; grupos de escolares, etc. También puede ser de gran utilidad en centros comerciales, parques y demás espacios públicos.</w:t>
            </w:r>
          </w:p>
          <w:p>
            <w:pPr>
              <w:ind w:left="-284" w:right="-427"/>
              <w:jc w:val="both"/>
              <w:rPr>
                <w:rFonts/>
                <w:color w:val="262626" w:themeColor="text1" w:themeTint="D9"/>
              </w:rPr>
            </w:pPr>
            <w:r>
              <w:t>	Para empezar a comercializar WIMy, AppKideak ha lanzado una campaña de pre- venta en el portal Indiegogo en el que se podrá adquirir WIMy a precios especiales, desde 25 € las primeras 100 unidades. Para el resto de la campaña, se podrá adquirir WIMy a 30 € por unidad. Posteriormente, el precio de venta al público será de 35 €.</w:t>
            </w:r>
          </w:p>
          <w:p>
            <w:pPr>
              <w:ind w:left="-284" w:right="-427"/>
              <w:jc w:val="both"/>
              <w:rPr>
                <w:rFonts/>
                <w:color w:val="262626" w:themeColor="text1" w:themeTint="D9"/>
              </w:rPr>
            </w:pPr>
            <w:r>
              <w:t>	Gracias a WIMy el usuario podrá ganar en tranquilidad (mantener cerca a los seres queridos) y comodidad (no perder más tiempo en buscar cosas que no aparecen o que no sabemos dónde hemos dejado).</w:t>
            </w:r>
          </w:p>
          <w:p>
            <w:pPr>
              <w:ind w:left="-284" w:right="-427"/>
              <w:jc w:val="both"/>
              <w:rPr>
                <w:rFonts/>
                <w:color w:val="262626" w:themeColor="text1" w:themeTint="D9"/>
              </w:rPr>
            </w:pPr>
            <w:r>
              <w:t>	Sobre AppKideak </w:t>
            </w:r>
          </w:p>
          <w:p>
            <w:pPr>
              <w:ind w:left="-284" w:right="-427"/>
              <w:jc w:val="both"/>
              <w:rPr>
                <w:rFonts/>
                <w:color w:val="262626" w:themeColor="text1" w:themeTint="D9"/>
              </w:rPr>
            </w:pPr>
            <w:r>
              <w:t>	AppKideak es una empresa de reciente creación que cuenta con el respaldo de la Diputación de Bizkaia, mediante su progama de desarrollo de proyectos innovadores, así como de otras instituciones como la Universidad de Deusto o SPRI.</w:t>
            </w:r>
          </w:p>
          <w:p>
            <w:pPr>
              <w:ind w:left="-284" w:right="-427"/>
              <w:jc w:val="both"/>
              <w:rPr>
                <w:rFonts/>
                <w:color w:val="262626" w:themeColor="text1" w:themeTint="D9"/>
              </w:rPr>
            </w:pPr>
            <w:r>
              <w:t>	Asentada en Bilbao, esta start-up ha sido finalista de diversos premios de emprendimiento, como Sua Sariak o Prestik 14, así como ganadora local del programa Yuzz, auspiciado por el Banco Santander, que ha permitido a un miembro del equipo viajar a Silicon Valley (California), considerada la cuna de la innovación mundial, a presentar este proyecto.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Appkideak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https://www.notasdeprensa.es/llega-wimy-el-primer-bluetooth-tracker-espanol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Mascotas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