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11/09/2017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Llega el terapéutico espacio Color & Sip en Montes de Galicia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Colorear se ha convertido en una de las terapias más habituales en todo el mundo, si no se conocen los beneficios físicos y psicológicos del Painting Therapy, se pueden descubrir en las 6 claves que ofrece aquí #MontesdeGalicia; además #elmejorgallegodeMadrid (y el más trendy), invita a probar su nuevo servicio Color & Sip, el método más chic de relajación que arrasa en Nueva York y que consiste en pintar a la vez que te tomas una copa.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Colorear es placentero: relaja, mejora la autoestima, las habilidades motoras y desarrolla el pensamiento abstracto. Por eso, se ha convertido en una de las terapias más habituales en todo el mundo, si no se conocen los beneficios físicos y psicológicos del Painting Therapy, se pueden descubrir en las 6 claves que ofrece aquí #MontesdeGalicia; además #elmejorgallegodeMadrid (y el más trendy), invita a probar su nuevo servicio Color  and  Sip, el método más chic de relajación que arrasa en Nueva York y que consiste en pintar a la vez que te tomas una copa. http://losmontesdegalicia.es/.</w:t></w:r></w:p><w:p><w:pPr><w:ind w:left="-284" w:right="-427"/>	<w:jc w:val="both"/><w:rPr><w:rFonts/><w:color w:val="262626" w:themeColor="text1" w:themeTint="D9"/></w:rPr></w:pPr><w:r><w:t>En la edad adulta necesitamos de los beneficios que otorga el colorear mucho más que cuando éramos niños. Aquí dejamos algunos de los más importantes:</w:t></w:r></w:p>	<w:p><w:pPr><w:ind w:left="-284" w:right="-427"/>	<w:jc w:val="both"/><w:rPr><w:rFonts/><w:color w:val="262626" w:themeColor="text1" w:themeTint="D9"/></w:rPr></w:pPr><w:r><w:t>Reduce la angustia y el estrés, ya que pintar distrae de los propios problemas y saca toda la angustia que se lleva dentro para convertirla en algo bello sobre el papel.</w:t></w:r></w:p>	<w:p><w:pPr><w:ind w:left="-284" w:right="-427"/>	<w:jc w:val="both"/><w:rPr><w:rFonts/><w:color w:val="262626" w:themeColor="text1" w:themeTint="D9"/></w:rPr></w:pPr><w:r><w:t>Aporta bienestar. Colorear implica la activación de ambos hemisferios del cerebro: necesitamos la precisión y la coordinación del izquierdo y también la creatividad del derecho. Esto da lugar a lo que se conoce como ‘Estado de meditación activa’, que favorece el bienestar emocional.</w:t></w:r></w:p>	<w:p><w:pPr><w:ind w:left="-284" w:right="-427"/>	<w:jc w:val="both"/><w:rPr><w:rFonts/><w:color w:val="262626" w:themeColor="text1" w:themeTint="D9"/></w:rPr></w:pPr><w:r><w:t>Aumenta la creatividad. El empleo de diferentes colores, el uso de diferentes formas…</w:t></w:r></w:p>	<w:p><w:pPr><w:ind w:left="-284" w:right="-427"/>	<w:jc w:val="both"/><w:rPr><w:rFonts/><w:color w:val="262626" w:themeColor="text1" w:themeTint="D9"/></w:rPr></w:pPr><w:r><w:t>Ayuda a la motricidad fina. Pintar ayuda a regular los movimientos de la mano, a la vez que estimula las conexiones del cerebro.</w:t></w:r></w:p>	<w:p><w:pPr><w:ind w:left="-284" w:right="-427"/>	<w:jc w:val="both"/><w:rPr><w:rFonts/><w:color w:val="262626" w:themeColor="text1" w:themeTint="D9"/></w:rPr></w:pPr><w:r><w:t>Aumenta la paciencia. Colorear estimular el autocontrol y como hacerlo bien requiere tiempo y cuidado, esto aumentará la paciencia.</w:t></w:r></w:p>	<w:p><w:pPr><w:ind w:left="-284" w:right="-427"/>	<w:jc w:val="both"/><w:rPr><w:rFonts/><w:color w:val="262626" w:themeColor="text1" w:themeTint="D9"/></w:rPr></w:pPr><w:r><w:t>Eleva la autoestima. En general, cualquier actividad que consista en tomarnos nuestro tiempo, nuestro propio tiempo, para hacer lo que nos apetezca o simplemente mimarnos, cuidarnos, mejora la autoestima.</w:t></w:r></w:p><w:p><w:pPr><w:ind w:left="-284" w:right="-427"/>	<w:jc w:val="both"/><w:rPr><w:rFonts/><w:color w:val="262626" w:themeColor="text1" w:themeTint="D9"/></w:rPr></w:pPr><w:r><w:t>Nuevo espacio Color  and  Sip</w:t></w:r></w:p><w:p><w:pPr><w:ind w:left="-284" w:right="-427"/>	<w:jc w:val="both"/><w:rPr><w:rFonts/><w:color w:val="262626" w:themeColor="text1" w:themeTint="D9"/></w:rPr></w:pPr><w:r><w:t>En los Montes de Galicia ya es posible experimentar esta positiva y asequible tendencia bajo cita previa mientras degustamos, solos o con amigos, una copa del mejor vino de la bodega o alguno de sus ya famosos cócteles de inspiración atlántica.</w:t></w:r></w:p><w:p><w:pPr><w:ind w:left="-284" w:right="-427"/>	<w:jc w:val="both"/><w:rPr><w:rFonts/><w:color w:val="262626" w:themeColor="text1" w:themeTint="D9"/></w:rPr></w:pPr><w:r><w:t>Los dibujos disponibles para colorear tendrán la esencia de la tierra: las olas del mar, los inmensos prados, la fauna o el cielo estrellado, todo ello con el fin de transportar a los clientes a los bosques y los pueblos mágicos del norte para que vuelvan a casa completamente renovados.</w:t></w:r></w:p><w:p><w:pPr><w:ind w:left="-284" w:right="-427"/>	<w:jc w:val="both"/><w:rPr><w:rFonts/><w:color w:val="262626" w:themeColor="text1" w:themeTint="D9"/></w:rPr></w:pPr><w:r><w:t>Todo en el exquisito ambiente #MontesdeGalicia, donde el frescor de los azules del cantábrico se mezclan con los violáceos del atlántico y los verdores de la tierra húmeda, para que todo sea disfrutar.</w:t></w:r></w:p><w:p><w:pPr><w:ind w:left="-284" w:right="-427"/>	<w:jc w:val="both"/><w:rPr><w:rFonts/><w:color w:val="262626" w:themeColor="text1" w:themeTint="D9"/></w:rPr></w:pPr><w:r><w:t>Acerca de Los Montes de Galicia</w:t></w:r></w:p><w:p><w:pPr><w:ind w:left="-284" w:right="-427"/>	<w:jc w:val="both"/><w:rPr><w:rFonts/><w:color w:val="262626" w:themeColor="text1" w:themeTint="D9"/></w:rPr></w:pPr><w:r><w:t>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nos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w:r></w:p><w:p><w:pPr><w:ind w:left="-284" w:right="-427"/>	<w:jc w:val="both"/><w:rPr><w:rFonts/><w:color w:val="262626" w:themeColor="text1" w:themeTint="D9"/></w:rPr></w:pPr><w:r><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w:r></w:p><w:p><w:pPr><w:ind w:left="-284" w:right="-427"/>	<w:jc w:val="both"/><w:rPr><w:rFonts/><w:color w:val="262626" w:themeColor="text1" w:themeTint="D9"/></w:rPr></w:pPr><w:r><w:t>La celebrada carta ha sido creada con los más selectos productos de la tierra y está basada en la dieta atlántica que poco tiene que envidiar a la mediterránea. En Montes de Galicia la salud y el placer no están reñidos, bailan juntos, como meigas, alrededor del puchero.</w:t></w:r></w:p><w:p><w:pPr><w:ind w:left="-284" w:right="-427"/>	<w:jc w:val="both"/><w:rPr><w:rFonts/><w:color w:val="262626" w:themeColor="text1" w:themeTint="D9"/></w:rPr></w:pPr><w:r><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w:r></w:p><w:p><w:pPr><w:ind w:left="-284" w:right="-427"/>	<w:jc w:val="both"/><w:rPr><w:rFonts/><w:color w:val="262626" w:themeColor="text1" w:themeTint="D9"/></w:rPr></w:pPr><w:r><w:t>Y para todos aquellos que quieran disfrutar de un agradable espacio en compañía de amigos, un afterwork con compañeros de trabajo o tomar algo en pareja… Montes de Galicia ha creado un espacio coctelería inigualable, abierto hasta las 2,30 de la madrugada ¿Quién da más?</w:t></w:r></w:p><w:p><w:pPr><w:ind w:left="-284" w:right="-427"/>	<w:jc w:val="both"/><w:rPr><w:rFonts/><w:color w:val="262626" w:themeColor="text1" w:themeTint="D9"/></w:rPr></w:pPr><w:r><w:t>C/ Azcona 46, 28028 Madrid</w:t></w:r></w:p><w:p><w:pPr><w:ind w:left="-284" w:right="-427"/>	<w:jc w:val="both"/><w:rPr><w:rFonts/><w:color w:val="262626" w:themeColor="text1" w:themeTint="D9"/></w:rPr></w:pPr><w:r><w:t>Teléfono: +34 91 355 27 86</w:t></w:r></w:p><w:p><w:pPr><w:ind w:left="-284" w:right="-427"/>	<w:jc w:val="both"/><w:rPr><w:rFonts/><w:color w:val="262626" w:themeColor="text1" w:themeTint="D9"/></w:rPr></w:pPr><w:r><w:t>Horario de 08.00 a 02.30</w:t></w:r></w:p><w:p><w:pPr><w:ind w:left="-284" w:right="-427"/>	<w:jc w:val="both"/><w:rPr><w:rFonts/><w:color w:val="262626" w:themeColor="text1" w:themeTint="D9"/></w:rPr></w:pPr><w:r><w:t>Facebook</w:t></w:r></w:p><w:p><w:pPr><w:ind w:left="-284" w:right="-427"/>	<w:jc w:val="both"/><w:rPr><w:rFonts/><w:color w:val="262626" w:themeColor="text1" w:themeTint="D9"/></w:rPr></w:pPr><w:r><w:t>/LosMontesDeGalicia</w:t></w:r></w:p><w:p><w:pPr><w:ind w:left="-284" w:right="-427"/>	<w:jc w:val="both"/><w:rPr><w:rFonts/><w:color w:val="262626" w:themeColor="text1" w:themeTint="D9"/></w:rPr></w:pPr><w:r><w:t>http://losmontesdegalicia.com/</w:t></w:r></w:p><w:p><w:pPr><w:ind w:left="-284" w:right="-427"/>	<w:jc w:val="both"/><w:rPr><w:rFonts/><w:color w:val="262626" w:themeColor="text1" w:themeTint="D9"/></w:rPr></w:pPr><w:r><w:t>Twitter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Los Montes de Galicia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913 55 27 86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https://www.notasdeprensa.es/llega-el-terapeutico-espacio-color-sip-en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Madrid Entretenimiento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