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Mi Fábrica de Historias, la alternativa a las pantallas para los niños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Sikii, Mi Fábrica de Historias, llega a España. Ha creado una editorial para niños diferente a cualquier otra: sin papel y sin pantalla. Disponible en 9 idiomas, Mi Fábrica de Historias ya ha llegado a España, estimulando la imaginación y la creatividad de los niños y alentándolos fuera de las pantallas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 Fábrica de Historias de Sikii es una experiencia de narración de audio interactiva para niños de 3 a 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sistema de entretenimiento sin pantalla y sin ondas diseñado para estimular la imaginación de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Viene con 48 historias y acceso al Sikiistore, la tienda de audio en línea de Sikii, con más de 1500 historias, rimas, cuestionarios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Sikii: una experiencia portátil e interactiva para niñosMi Fábrica de Historias es similar en tamaño a un libro de bolsillo pero puede almacenar hasta diez álbumes que contienen, cada uno, entre 6 y 48 historias, sumando más de 100 historias y 14 horas de escucha. Al usar las ruedas de selección del dispositivo los niños pueden construir sus propios cuentos, eligiendo seguir la historia de un héroe o una heroína, así como elegir el personaje secundario, el escenario y el objeto.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pequeño y resistente de Sikii es perfecto para los niños y se puede utilizar con auriculares.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Sikiistore: una biblioteca de bolsillo completaSikiistore es una aplicación informática que permite comprar y cargar contenido original de Sikii en Mi Fábrica de Historias. Una vez que se hayan comprado los álbumes, simplemente hay que conectar el dispositivo a un ordenador mediante un cable USB para cargarlos. Cuando está lleno, las historias compradas no se pierden sino que se almacenan en su cuenta de Sikiistore.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Sikii contribuye al desarrollo infantilLas historias de Sikii están escritas con el objetivo de estimular la imaginación de los niños de una manera activa y atractiva, lo cual es imposible de lograr cuando se mira pasivamente una pantalla. Sikii ayuda a desarrollar el vocabulario de los niños, fomenta su curiosidad e inspira un pensamiento creativo y animado al poner a los niños en control de sus historias.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SikiiFundada en 2014 por cuatro socios y amigos, Lunii (Sikii en España) es una start-up francesa que quiere cambiar el mundo. Sikii incluye su propia app store - librería donde se puede comprar y descargar todas las historias, rimas y juegos disponibles en su catálogo por valores humanos y ecológicos y busca reconciliar la imaginación colectiva e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principal producto es “Mi Fábrica de Historias” disponible en 7 países y 9 idiomas. Es un dispositivo sin pantalla y sin ondas, que permite escuchar cuentos “a medida”, de modo que los niños pueden participar en las aventuras con el objetivo de estimular a la imaginación de sus lectores y oyentes.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Sikii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https://www.notasdeprensa.es/llega-a-espana-mi-fabrica-de-historias-la_1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Educación Literatura Emprendedores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