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Llamamiento del COEGI a la responsabilidad ciudadana para evitar nuevos brotes de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Colegio Oficial de Enfermería de Gipuzkoa (COEGI) recuerdan que se está una enfermedad que afecta a toda la sociedad, que está en riesgo, y que se debe actuar con responsabilidad individual llevando mascarilla. Subrayan que esta medida, en ningún caso, debe ser percibida como una imposición sino como una obligación individual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Lamentan que Gipuzkoa sea el territorio donde menos se utiliza la mascarilla del Estado y recuerdan que su utilización es clave para evitar nuevos brotes como el acaecido en Ordizia.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Lekuona: “Debemos actuar como individuos responsables porque es la sociedad la que está en riesgo”.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COEGI realiza un llamamiento a toda la ciudadanía guipuzcoana para que no se relaje y apela a la responsabilidad individual en la utilización de mascarilla cuando se salga a la calle, medida indispensable para garantizar la salud de todos y evitar nuevos brotes como el acaecido en Ordizia.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“Tenemos que dejar de comportarnos como una sociedad ‘infantil’ en la que cada uno necesitamos un policía detrás. Es hora de demostrar la fama de solidarios y responsables que tenemos lo guipuzcoanos y veamos el uso de la mascarilla, no como una imposición, sino como una obligación individual para hacer frente a la enfermedad social que estamos viviendo. Debemos actuar como individuos responsables porque es la sociedad la que está en riesgo”, subraya Pilar Lekuona, presidenta del COEGI.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sido numerosas las enfermeras y enfermeros guipuzcoanos que han trasladado al Colegio su preocupación e indignación ante determinadas actuaciones e imágenes vistas en Gipuzkoa en las últimas semanas. Todos ellos apelan a la conciencia social y a la necesidad de llevar mascariila para evitar que la situación empeore.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“Las enfermeras nos trasladan constanemente su preocupación por comportamientos individuales que se están viendo. Algunas nos transmiten, además, su agotamiento, físico y emocional, tras todo lo vivido. Por ello, desde el COEGI en nombre de las más de 5.400 enfermeras colegiadas en Gipuzkoa apelamos a que los ciudadanos sean conscientes de lo que está en juego y responsables siguiendo con todas las recomendaciones sanitarias”, subraya Lekuona.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final del estudio de seroprevalencia del Instituto Carlos III concluye que casi la mitad de los guipuzcoanos (45,5%), no usa la mascarilla cuando sale a la calle, frente a más del 95% que sí la utiliza en otras provincias como Madrid, Barcelona, Cáceres o Jaén.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“Tenemos la impresión de que como en Gipuzkoa el virus quizás ha ‘golpeado’ menos que en otros territorios, existe cierto relajo. Pero aquí la situación también ha sido grave y el virus continúa estando entre nosotros. La realidad es que las y los profesionales enfermería continuamos trabajando en primera línea, con EPIs, mascarillas, etc.”.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 –agrega Pilar Lekuona-, “reclamamos colaboración y responsabilidad ciudadana porque de nada nos sirven los aplausos, homenajes y reconocimientos si luego los ciudadanos no llevan mascarilla, que es el mejor método para evitar contagios”.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ENFERMERIA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https://www.notasdeprensa.es/llamamiento-del-coegi-a-la-responsabilidad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Sociedad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