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Gijon el 09/10/2017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Llamamiento a las empresa españolas para solidaridad con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ubicada en Asturias "Teexmicron Technologies Ethical Company da un paso adelante haciendo un llamamiento solidario a las empresas españolas (fabricantes, centrales de distribución, almacenistas, etc)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ubicada en Asturias “Teexmicron Technologies Ethical Company, da un paso adelante haciendo un llamamiento solidario a las empresas españolas (fabricantes, centrales de distribución, almacenistas, etc) para que se unan a la ayuda humanitaria que precisan países como México, víctima del reciente terremoto, así como a las islas de las Antillas menores del Caribe (Puerto Rico) golpeadas y arrasadas por los huracanes.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Teexmicron, productor de equipos industriales GAAP (Generadores Atmosféricos de Agua Potable), donará como ayuda humanitaria a través de las ONGs, prácticamente a costo cero sus generadores industriales, basados en una tecnología revolucionaria que fue presentada por la empresa ante la Cumbre del Cambio Climático en Marrakech 2016 COP22 organizada por Naciones Unidas.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sonar a ciencia ficción, pero es una realidad: Los GAAP son maquina "prodigiosas" que producen agua potable cada 24 horas, equipos autónomos de 100, 200, 500, 1.000, 5.000 y 12.000 litros cada 24 horas. El agua aparece de la nada a través de la condensación de la humedad del aire, y en cualquier país y lugar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ayuda humanitaria por desastres naturales, y donde no hay energía eléctrica, los GAAP funcionan con generadores Diesel. El concepto de la localización del agua ha cambiado: El agua no se encuentra solamente bajo nuestros pies, en el subsuelo, si no, que está por encima de nuestras cabezas, en la atmósfera, y en cantidades ilimitadas…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"Hoy podemos producir nuestra propia agua potable de forma autónoma!", palabras de Víctor Fernández Fundador y CEO de Teexmicron.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Teexmicron Technologies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Victor Fernandez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658212886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https://www.notasdeprensa.es/llamamiento-a-las-empresa-espanolas-para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Solidaridad y cooperación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