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Lizarran y Don G estarán presentes en Franquishop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Franquishop Madrid se distingue por ofrecer ideas de negocio innovadoras y rentables en un formato diferente a las ferias tradicionales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Comess Group, el líder español en franquicias de restauración organizada, informará en Franquishop Madrid sobre las ventajas competitivas de dos de sus modelos de negocio: Lizarran, firma de restauración fundada en 1988, y Don G, concepto innovador de comida rápida, cuidada y recién hecha.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5º edición de Franquishop Madrid, Feria de Franquicias y Emprendedores, es un punto de encuentro entre centrales de franquicia y potenciales franquiciadores e inversores. Franquishop Madrid se distingue por ofrecer ideas de negocio innovadoras y rentables en un formato diferente a las ferias tradicionales. Es por ello que Comess Group ha querido participar de este encuentro con dos de sus enseñas referentes en el ámbito de la restauración.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Manuel Robledo, presidente de Comess Group, explica la importancia de estar presentes en el evento: “Para nosotros los franquiciados son compañeros imprescindibles en el negocio y encontrar el socio ideal es clave para la compañía. Este evento es ideal para informarles de una forma más cercana, y transmitir seguridad, confianza y apoyo, que es esencial a la hora de decidirse por abrir una franquicia”.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emprendedores interesados en el Grupo podrán tener una relación directa con los especialistas, a través de reuniones personalizadas de 30 minutos. Es posible reservar cita previa a través de la web del evento de Franquishop, en el apartado ferias.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Franquishop Madrid tendrá lugar el próximo 27 de septiembre, en el Hotel Rafael Hoteles Atocha, a partir de las 9:30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Comess Group, con más de 30 años de historia, es la compañía española líder en restauración organizada con casi 300 establecimientos y presencia en 16 países entre Europa, Asia y América (España, México, Guatemala, Panamá, Ecuador, Costa Rica, Andorra, Italia, Francia, Eslovenia, Georgia, Marruecos, Dubai, China, Japón.). Es propietaria de las enseñas Lizarran, Cantina Mariachi, Pasta City y Don 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https://www.notasdeprensa.es/lizarran-y-don-g-estaran-presentes-en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Madrid Eventos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