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28000 el 29/04/2013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Living Coworking. El libro de Coworking del fundador de Coworking Spain Manuel Zea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Living Coworking, un manual imprescindible para los que quieran comprender el secreto del éxito de una corriente laboral imparable.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Manuel Zea Barral, director de Coworking Spain, aborda en este libro los aspectos que caracterizan al coworking como filosofía de trabajo, analizando su éxito y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23 de abril de 2013.- Todavía son muchos los que creen que abrir un espacio y ofrecer puestos de trabajo en alquiler es suficiente para crear un centro de coworking. Y es que aunque cada vez se oye hablar más de esta corriente, su esencia aún se les escapa a la gran mayoría de profesionales y emprendedores. Con el objetivo de arrojar luz sobre la que es una nueva forma de entender el trabajo, Manuel Zea Barral, fundador de Working Space, Coworking Spain y organizador de Coworking Spain Conference, ha escrito “Living Coworking. La Filosofía Coworking como nueva forma de trabajar”, un libro auto editado por el autor. Con este libro, y partiendo de su propia experiencia, Manuel Zea tiene como objetivo identificar y hacer entender a los lectores el leit motiv de esta novedosa corriente, explicando a través de los distintos proyectos en los que ha estado involucrado, su particular visión de este movimiento en España, país en el que el coworking ha tenido un empuje sorprendente.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“Quería compartir mi experiencia en el entorno del coworking para tratar de dar una respuesta a las posibles dudas que surgen cuando uno desea formar parte de esta nueva corriente, ya sea como coworker o como responsable de un centro de coworking, y animar a los lectores a que apuesten por este nuevo esquema laboral”, explica Manuel Zea. Desde su punto de vista, la comprensión y asimilación de lo que considera una nueva filosofía de trabajo parte de la necesidad de diferenciarla de otros modelos aparentemente similares, pero absolutamente distintos en cuanto a su naturaleza. “El coworking no se limita a abrir un centro en el que se alquilen puestos de trabajo para que emprendedores y autónomos compartan gastos, sino que exige una actitud determinada en el gestor del espacio y en los coworkers; se trata de una corriente colaborativa, y como tal, implica compañerismo y un cierto compromiso con la comunidad”,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libro “Living Coworking” narra las distintas experiencias y retos con los que Manuel Zea se ha encontrado, y ofrece información práctica para aquellos que quieran lanzarse al universo del coworking y no sepan por dónde empezar. “He intentado trasladar las lecciones aprendidas estos años para animar a otras personas a dar el salto a la que considero una fórmula de trabajo tan inspiradora como intensa, y en la que creo definitivamente”, concluye Manuel.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obtener más información sobre el libro, visita: coworkingspain.es/living_coworking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Coworking Spain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916237285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https://www.notasdeprensa.es/living-coworking-el-libro-de-coworking-del-fundador-de-coworking-spain-manuel-zea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Literatura Emprendedores E-Commerce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