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Lefrik da consejos para convertirse en ejecutivo 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´conciencia ECO´ era un concepto poco entendido en el ámbito empresarial, sin embargo la responsabilidad ecológica ha ido calando en las compañías que, cada vez más, involucran acciones de RSC que contribuyen al desarrollo sostenible y obtienen el reconocimiento y lealtad por parte de la sociedad. Lefrik, la marca española de moda y complementos ECO, da los tips imprescindibles para tener un comportamiento #PlanetFriendly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Rodearse de naturaleza. Tener plantas en el lugar de trabajo ofrece más que un valor estético, ayudan a reducir el estrés, mejorar la actitud de los empleados, aumentar la productividad y mejorar la calidad del aire.</w:t>
            </w:r>
          </w:p>
          <w:p>
            <w:pPr>
              <w:ind w:left="-284" w:right="-427"/>
              <w:jc w:val="both"/>
              <w:rPr>
                <w:rFonts/>
                <w:color w:val="262626" w:themeColor="text1" w:themeTint="D9"/>
              </w:rPr>
            </w:pPr>
            <w:r>
              <w:t>Optar por suministros ECO. Utilizar papel reciclado, disminuir el uso de vasos de plástico, promover la reutilización y no generar tanta basura. Apostar por el uso de bolígrafos o pendrives fabricados con material ecológico como el cartón o la madera. A la hora del café, también se puede ayudar en el cuidado del planeta utilizando la cafetera italiana, por ejemplo, en vez de cápsulas.</w:t>
            </w:r>
          </w:p>
          <w:p>
            <w:pPr>
              <w:ind w:left="-284" w:right="-427"/>
              <w:jc w:val="both"/>
              <w:rPr>
                <w:rFonts/>
                <w:color w:val="262626" w:themeColor="text1" w:themeTint="D9"/>
              </w:rPr>
            </w:pPr>
            <w:r>
              <w:t>Otro consejo que da la marca Lefrik es disponer de áreas de reciclaje. Colocar contenedores de reciclaje de colores alrededor de la oficina para alentar a las personas a disponer adecuadamente del papel, el aluminio, el plástico o el vidrio.</w:t>
            </w:r>
          </w:p>
          <w:p>
            <w:pPr>
              <w:ind w:left="-284" w:right="-427"/>
              <w:jc w:val="both"/>
              <w:rPr>
                <w:rFonts/>
                <w:color w:val="262626" w:themeColor="text1" w:themeTint="D9"/>
              </w:rPr>
            </w:pPr>
            <w:r>
              <w:t>Importantísimo. hacer un uso inteligente del papel. Imprimir solo cuando sea imprescindible y, de ser posible, reutilizar las hojas que ya están impresas por una sola cara.</w:t>
            </w:r>
          </w:p>
          <w:p>
            <w:pPr>
              <w:ind w:left="-284" w:right="-427"/>
              <w:jc w:val="both"/>
              <w:rPr>
                <w:rFonts/>
                <w:color w:val="262626" w:themeColor="text1" w:themeTint="D9"/>
              </w:rPr>
            </w:pPr>
            <w:r>
              <w:t>Hay que tener cuidado con el aire acondicionado y la calefacción. Colocar termostatos programables que reduzcan el abuso de los climatizadores, en muchas ocasiones, desmesurado.</w:t>
            </w:r>
          </w:p>
          <w:p>
            <w:pPr>
              <w:ind w:left="-284" w:right="-427"/>
              <w:jc w:val="both"/>
              <w:rPr>
                <w:rFonts/>
                <w:color w:val="262626" w:themeColor="text1" w:themeTint="D9"/>
              </w:rPr>
            </w:pPr>
            <w:r>
              <w:t>Con respecto al ahorro energético. Aprovechar la luz natural o utilizar la iluminación LED. Utilizar electrodomésticos de bajo consumo y cuando no quede nadie en la oficina, procurar que baterías, módems… estén desenchufados</w:t>
            </w:r>
          </w:p>
          <w:p>
            <w:pPr>
              <w:ind w:left="-284" w:right="-427"/>
              <w:jc w:val="both"/>
              <w:rPr>
                <w:rFonts/>
                <w:color w:val="262626" w:themeColor="text1" w:themeTint="D9"/>
              </w:rPr>
            </w:pPr>
            <w:r>
              <w:t>Optar por transporte ECOfriendly. Si es posible, ir a la oficina caminando o en bici. En autobús se emite tres veces menos de CO2 que en coche. Si la empresa ofrece sus propios coches, que sean eléctricos.</w:t>
            </w:r>
          </w:p>
          <w:p>
            <w:pPr>
              <w:ind w:left="-284" w:right="-427"/>
              <w:jc w:val="both"/>
              <w:rPr>
                <w:rFonts/>
                <w:color w:val="262626" w:themeColor="text1" w:themeTint="D9"/>
              </w:rPr>
            </w:pPr>
            <w:r>
              <w:t>A continuación, complementos para ejecutivos ECO by Lefrik: ECO Sleeve 13“ Night Blue: funda ligera para portátil de 13 pulgadas. Acolchada para proteger los dispositivos de posibles golpes o caídas. De forro suave, ofrece un acceso cómodo y sencillo al ordenador. Incluye un bolsillo interno con cremallera para accesorios electrónicos complementarios y otro externo de acceso rápido para documentos.</w:t>
            </w:r>
          </w:p>
          <w:p>
            <w:pPr>
              <w:ind w:left="-284" w:right="-427"/>
              <w:jc w:val="both"/>
              <w:rPr>
                <w:rFonts/>
                <w:color w:val="262626" w:themeColor="text1" w:themeTint="D9"/>
              </w:rPr>
            </w:pPr>
            <w:r>
              <w:t>Disponible en más colores. PVP 24,90€</w:t>
            </w:r>
          </w:p>
          <w:p>
            <w:pPr>
              <w:ind w:left="-284" w:right="-427"/>
              <w:jc w:val="both"/>
              <w:rPr>
                <w:rFonts/>
                <w:color w:val="262626" w:themeColor="text1" w:themeTint="D9"/>
              </w:rPr>
            </w:pPr>
            <w:r>
              <w:t>ECO Laptop Briefcase 15” Black: funda ligera para portátil, accesorios y otros elementos. Acolchada para proteger los dispositivos de posibles golpes o caídas. De forro suave, ofrece un acceso cómodo y sencillo al ordenador. Incluye un bolsillo interno con cremallera para accesorios electrónicos complementarios y otro externo de acceso rápido para documentos. Se incluye una correa desmontable.</w:t>
            </w:r>
          </w:p>
          <w:p>
            <w:pPr>
              <w:ind w:left="-284" w:right="-427"/>
              <w:jc w:val="both"/>
              <w:rPr>
                <w:rFonts/>
                <w:color w:val="262626" w:themeColor="text1" w:themeTint="D9"/>
              </w:rPr>
            </w:pPr>
            <w:r>
              <w:t>Disponible en más colores. PVP 24,95€</w:t>
            </w:r>
          </w:p>
          <w:p>
            <w:pPr>
              <w:ind w:left="-284" w:right="-427"/>
              <w:jc w:val="both"/>
              <w:rPr>
                <w:rFonts/>
                <w:color w:val="262626" w:themeColor="text1" w:themeTint="D9"/>
              </w:rPr>
            </w:pPr>
            <w:r>
              <w:t>ECO Soft Roomy Case Blueberry: estuche ligero de forro suave. Perfecto como organizador de material de trabajo y con tejido resistente al agua.</w:t>
            </w:r>
          </w:p>
          <w:p>
            <w:pPr>
              <w:ind w:left="-284" w:right="-427"/>
              <w:jc w:val="both"/>
              <w:rPr>
                <w:rFonts/>
                <w:color w:val="262626" w:themeColor="text1" w:themeTint="D9"/>
              </w:rPr>
            </w:pPr>
            <w:r>
              <w:t>Disponible en más colores. PVP 14,90€</w:t>
            </w:r>
          </w:p>
          <w:p>
            <w:pPr>
              <w:ind w:left="-284" w:right="-427"/>
              <w:jc w:val="both"/>
              <w:rPr>
                <w:rFonts/>
                <w:color w:val="262626" w:themeColor="text1" w:themeTint="D9"/>
              </w:rPr>
            </w:pPr>
            <w:r>
              <w:t>ECO Handy Backpack Night Blue: mochila práctica de uso diario. Con ciette de doble correa. Cuenta con una funda interior acolchada y un bolsillo interior con cremallera.</w:t>
            </w:r>
          </w:p>
          <w:p>
            <w:pPr>
              <w:ind w:left="-284" w:right="-427"/>
              <w:jc w:val="both"/>
              <w:rPr>
                <w:rFonts/>
                <w:color w:val="262626" w:themeColor="text1" w:themeTint="D9"/>
              </w:rPr>
            </w:pPr>
            <w:r>
              <w:t>Disponible en más colores. PVP 39,90€</w:t>
            </w:r>
          </w:p>
          <w:p>
            <w:pPr>
              <w:ind w:left="-284" w:right="-427"/>
              <w:jc w:val="both"/>
              <w:rPr>
                <w:rFonts/>
                <w:color w:val="262626" w:themeColor="text1" w:themeTint="D9"/>
              </w:rPr>
            </w:pPr>
            <w:r>
              <w:t>Acerca de LEFRIK: Calidad, estilo, sostenibilidad y precioLefrik es una marca española sostenible de productos prácticos y útiles que ayudarán a organizar el día a día y también los viajes. Las mochilas, bolsas de viaje y complementos de Lefrik están pensados para hacer la vida más fácil, ahorrar tiempo y espacio. Una marca para hombre y mujer, intergeneracional, basada en la ingeniería y el diseño industrial, inspirada en la estética urbana. Una nueva forma de crear que no depende de las temporadas pero sobre todo un nuevo espíritu. Lefrik es compromiso y belleza y conduce a una cultura nueva, donde inteligencia y buen gusto se unen para el cambio. www.lefrik.com</w:t>
            </w:r>
          </w:p>
          <w:p>
            <w:pPr>
              <w:ind w:left="-284" w:right="-427"/>
              <w:jc w:val="both"/>
              <w:rPr>
                <w:rFonts/>
                <w:color w:val="262626" w:themeColor="text1" w:themeTint="D9"/>
              </w:rPr>
            </w:pPr>
            <w:r>
              <w:t>Seguir a Lefrik en:</w:t>
            </w:r>
          </w:p>
          <w:p>
            <w:pPr>
              <w:ind w:left="-284" w:right="-427"/>
              <w:jc w:val="both"/>
              <w:rPr>
                <w:rFonts/>
                <w:color w:val="262626" w:themeColor="text1" w:themeTint="D9"/>
              </w:rPr>
            </w:pPr>
            <w:r>
              <w:t>Facebook: Lefrik </w:t>
            </w:r>
          </w:p>
          <w:p>
            <w:pPr>
              <w:ind w:left="-284" w:right="-427"/>
              <w:jc w:val="both"/>
              <w:rPr>
                <w:rFonts/>
                <w:color w:val="262626" w:themeColor="text1" w:themeTint="D9"/>
              </w:rPr>
            </w:pPr>
            <w:r>
              <w:t>Instagram: @lefrik </w:t>
            </w:r>
          </w:p>
          <w:p>
            <w:pPr>
              <w:ind w:left="-284" w:right="-427"/>
              <w:jc w:val="both"/>
              <w:rPr>
                <w:rFonts/>
                <w:color w:val="262626" w:themeColor="text1" w:themeTint="D9"/>
              </w:rPr>
            </w:pPr>
            <w:r>
              <w:t>Twitter: @lefrik_co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Lefrik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https://www.notasdeprensa.es/lefrik-da-consejos-para-convertirse-en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Ecología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