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poder contar con una impresora 3d en la empresa por impresora3d.space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empresarios e inversores de empresas que se dedican al sector tecnológico o que necesitan de un departamento de I+D+I para seguir evolucionando y estar a la vanguardia del mercado se plantean si es factible la inversión en una impresora 3d para sus empreas. Aquí vienen los motivos por los que nunca puede faltar una buena impresora 3d en cualquier empresa que necesite innovar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empresarios e inversores de empresas que se dedican al sector tecnológico o que necesitan de un departamento de I+D+I para seguir evolucionando y estar a la vanguardia del mercado se plantean si es factible la inversión en una impresora 3d para sus empreas. Aquí vienen los motivos por los que nunca puede faltar una buena impresora 3d en cualquier empresa que necesite innovar.</w:t>
            </w:r>
          </w:p>
          <w:p>
            <w:pPr>
              <w:ind w:left="-284" w:right="-427"/>
              <w:jc w:val="both"/>
              <w:rPr>
                <w:rFonts/>
                <w:color w:val="262626" w:themeColor="text1" w:themeTint="D9"/>
              </w:rPr>
            </w:pPr>
            <w:r>
              <w:t>Personalización y originalidadSi se hace lo mismo que las otras empresas, muchas veces es muy difícil destacar sobre la competencia a la hora de sacar cualquier tipo de productos al mercado y conseguir que el consumidor prefiera adquirir el producto al de la tienda de al lado, por esa misma razón, es siempre buena idea el poder contar con una impresora 3d en la empresa, ya que el poder contar con este artilugio a la hora de fabricar nuevos productos y de poder investigar en conceptos nuevos puede hacer que la empresa en cuestión se lleve el gato al agua gracias a la innovación y a los productos originales.</w:t>
            </w:r>
          </w:p>
          <w:p>
            <w:pPr>
              <w:ind w:left="-284" w:right="-427"/>
              <w:jc w:val="both"/>
              <w:rPr>
                <w:rFonts/>
                <w:color w:val="262626" w:themeColor="text1" w:themeTint="D9"/>
              </w:rPr>
            </w:pPr>
            <w:r>
              <w:t>RapidezAl poder contar con una impresora 3d en la empresa, se pueden hallar miles de prototipos de cara a investigar para productos futuros y consiguiendo el hecho de poder estar a la vanguardia del mercado en cuanto a innovación se refiere, pudiendo también replicar rápidamente alguna innovación de la competencia en caso de que estos sean los que den el primer golpe dentro del sector en cuanto a innovación se refiere.</w:t>
            </w:r>
          </w:p>
          <w:p>
            <w:pPr>
              <w:ind w:left="-284" w:right="-427"/>
              <w:jc w:val="both"/>
              <w:rPr>
                <w:rFonts/>
                <w:color w:val="262626" w:themeColor="text1" w:themeTint="D9"/>
              </w:rPr>
            </w:pPr>
            <w:r>
              <w:t>Menores costesSi la empresa quiere centrarse en la innovación y el desarrollo de los productos futuros o posibles prototipos de productos que puedan dar un golpe en el mercado, entonces nunca puede faltar más de una de estas impresoras 3d en la empresa, ya que contar con este artículo en la empresa siempre va a suponer menores costes económicos que en caso de tener que depender de una tercera empresa para el desarrollo de un prototipo, lo cual ahorrará dinero para las arcas empresariales a la larga.</w:t>
            </w:r>
          </w:p>
          <w:p>
            <w:pPr>
              <w:ind w:left="-284" w:right="-427"/>
              <w:jc w:val="both"/>
              <w:rPr>
                <w:rFonts/>
                <w:color w:val="262626" w:themeColor="text1" w:themeTint="D9"/>
              </w:rPr>
            </w:pPr>
            <w:r>
              <w:t>Estos son tan solo unos pocos de los muchos beneficios que tiene el hecho de poder contar con una buena impresora 3d en la empresa, en la web impresora3d.space están los mejores y más destacados ejemplares de impresora 3d que existen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600965432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https://www.notasdeprensa.es/las-ventajas-de-poder-contar-con-una-impresora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