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mujeres siguen siendo las que introducen en el mundo de la belleza a la familia, según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se trata de crecer y descubrir la belleza, las lecciones que enseñan las mujeres son especiales y, a menudo, configuran la manera en la que los miembros más pequeños de la familia abordarán el futuro, según tiendas.com. Y por lo general, son las que mayoritariamente introducen en el mundo de la belleza a los más pequeños de la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madres, las abuelas, alguna que otra madrastra y alguna hermana mayor son figuras del sexo femenino que enseñan desde pequeños cómo será la vida o lo que se puede llegar a esperar de ella, en muchos casos. Todo esto sin desmerecer la figura paterna y de algunos miembros masculinos del núcleo familiar, que también aportan, comparten, ayudan y enseñan muchos valores en la vida. Aparte de los aspectos básicos de la vida, estas mujeres suelen ser las personas que también introducen, a los miembros más pequeños de la familia, en el mundo de la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trata de crecer y descubrir la belleza, las lecciones que enseñan son especiales y, a menudo, configuran la manera en que se abordará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 declarado María José Capdepón CCO de tiendas.com: "Desde la combinación de tonos de la base del maquillaje, el colorete o el color del pintalabios, hasta los consejos de cuidado y protección de la piel, realizar la primera manicura, pedicura o exfoliante corporal, hay mucho que aprender. Pero lo más importante, las figuras maternas en nuestras vidas nos enseñan a amarnos a nosotros mismos y a afrontar un mundo que muchas veces se torna feo".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cuidarse y la belleza no siempre tiene que ser para una ocasión especial o para que uno sea más visible para los demás, sino que muchas veces es simplemente para cambiar el estado de ánimo cuando se está deprimido o cuando se tiene un mal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la piel de las agresiones del sol se debe aprender desde pequeños, ya nos es cuestión de estética o de belleza, sino de salud, tristemente hay madres que no cuidan la piel de sus hijos. Más importante que broncearse es protegerse del cáncer de piel y de las agresiones que causa el sol en la piel de niños.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https://www.notasdeprensa.es/las-mujeres-siguen-siendo-las-que-introducen_1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Infantil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