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"Lánzate a los valores Humanos" de Jordi Griera alcanza la categoría de best seller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segunda edición del libro "Lánzate a los Valores Humanos" se ha convertido en Best Seller en España, México y EEUU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propósito de promover la lectura y dar a conocer contenido de calidad en España y en Hispanoamérica, Lioc Editorial continúa publicando libros que agrupan la trayectoria y trabajo de profesionales en diversas áreas para compartir dicha información con todo tipo de lectores interesados.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más reciente es la segunda edición de Lánzate a los Valores Humanos del empresario y consultor español Jordi Griera. Como presidente de la Fundación Ineval, el autor ha dedicado gran parte de su vida profesional a promover los valores para el beneficio de las personas, tanto a nivel individual como profesional, y hoy se puede encontrar el resultado de años de reflexión agrupado en su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del libro radica en que da una serie de claves que permiten a las personas tomar el control de su vida y ser felices a través de cinco valores básicos que todo el mundo lleva en el corazón y que, debido a la sociedad actual, se han olvidado.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relevancia de Lánzate a los Valores Humanos ha sido tan grande que se colocó en los primeros lugares de las categorías desarrollo personal y autoayuda, salud y bienestar, entre otras, incluso sobrepasando a distintos autores y personalidades célebres de la categoría general, tanto de habla hispana como inglesa.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alcance y difusión de esta magnífica obra no hubiera sido posible sin la colaboración y apoyo de distintos medios internacionales de comunicación y personalidades, entre ellos, Emprende Despierto (España); Radio Bío Bío (Chile); Al Día Media (Perú, EEUU, Colombia); Radio Ternura, Radio Intereoceánica, Radio Mokawa, Radio Latina (Ecuador); Radio Buenísima Stereo (Colombia); Seven Rock Radio, BoHemio Estudios (Venezuela); Radio La Detonante (México); Universo Radio (Guatemala); Radio San Justo FM (Argentina).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Jordi Griera: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www.liderazgo.ineval.org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vh@ineval.org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http://ineval.org/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https://www.notasdeprensa.es/lanzate-a-los-valores-humanos-de-jordi-griera_1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