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08911 /Mundo entero el 22/11/2012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Lanzan Aplicación Movil para que WhatsApp no provoque tantos Divorcios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creadores creen que la App va a contribuir a que se rompan menos parejas, puesto que la mayoría de parejas se rompen por infidelidades descubiertas por el móvil. Con esta aplicación, aunque tu pareja lea tus mensajes no va a ser capaz de desencriptarlos sin la contraseña.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Lanzan PrivateMSG, una aplicación gratuita para dispositivos móviles iPhone y Android que permite encriptar con contraseña cualquier mensaje de texto para ser enviado por WhatsApp, SMS, email o iMessage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el usuario que recibe uno de estos mensajes privados no dispone de la app también es posible desencriptar el mensaje en la web oficial http://www.privatemsg.net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uso de esta aplicación nos brinda una seguridad y privacidad máxima, asegurándonos que solo podrá ver el mensaje quien conozca la contraseña.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creadores creen que va a contribuir a que se rompan menos parejas, puesto que muchas parejas se rompen por infidelidades descubiertas por el móvil. Con esta aplicación, aunque tu pareja lea tus mensajes no va a ser capaz de desencriptarlos sin la contraseña.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app esta disponible 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https://itunes.apple.com/us/app/privatemsg/id577112130?l=es and ls=1 and mt=8 para iPhone	https://play.google.com/store/apps/details?id=com.localnetwork.privatemsg para Android	http://privatemsg.net a traves de la web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 Sole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+34 93 460 11 58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https://www.notasdeprensa.es/lanzan-aplicacion-movil-para-que-whatsapp-no-provoque-tantos-divorcios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