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UDIMA sigue creando empleo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Nueva convocatoria de plazas de profesorado para el curso 2018-2019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 Distancia de Madrid (UDIMA) abre un nuevo proceso de convocatoria de plazas para la incorporación de nuevo profesorado a su equipo. Se requiere estar en posesión de título de Licenciado/Graduado o Doctor, así como experiencia acreditada en la rama de conocimiento (docente y/o laboral).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tendrá en cuenta el manejo de las Nuevas Tecnologías y tener un dominio del idioma Inglés. De igual modo, se valorará estar en posesión de la acreditación ante la ACAP y la ANECA.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convocadas son, preferentemente, para especialistas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Ingeniero/Graduado/Doctor en Informática. Se valorará especialización en Programación y Algoritmia.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Ingeniero/Graduado/Doctor en Telecomunicaciones. Se valorará especialización en Sistemas y 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Licenciado/Graduado/Doctor en Marketing. Se valorará especialmente disponer del doctorado.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Licenciado/Graduado/Doctor en Turismo. Se valorará especialmente disponer del doctorado.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Licenciado/Graduado/ Máster en Psicopedagogía con Doctorado en Educación o Psicología de la Educación. Se valora experiencia en centros educativos.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Diplomado/Graduado en Magisterio con especialidad en Educación y Nuevas Tecnologías. Se valorará especialmente disponer del doctorado.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Licenciado/Graduado/Diplomado en cualquier titulación pero especializado en la didáctica de las ciencias naturales y/o sociales. Se valorará doctorado y experiencia docente en educación infantil y/o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Licenciado/Graduado/ en Filología Inglesa. Especialidad en lingüística aplicada con experiencia docente en Educación Secundaria. Se valorará doctorado.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Licenciado/Graduado en Sociología. Especialidad en sociología de la educación. Se valorará especialmente disponer del doctorado y experiencia en centros educativos.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se realizará durante los meses de mayo y junio. La incorporación al puesto laboral ofertado será en septiembre, en correspondencia con el inicio del curso académico 2018/2019.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deben acceder a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UDIMALa Universidad a Distancia de Madrid (UDIMA) es la primera universidad no presencial totalmente privada de España. La UDIMA tiene su campus en la localidad madrileña de Collado-Villalba y en la actualidad imparte una oferta formativa que incluye títulos de Grado, Másteres Universitarios, Doctorado y más de un centenar de Títulos propios. Con unos métodos de enseñanza completamente apoyados en las TIC y, al mismo tiempo, un planteamiento muy cercano al alumno, la UDIMA aspira a convertirse en una de las opciones de mayor calidad dentro del panorama de la enseñanza universitaria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Oliver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https://www.notasdeprensa.es/la-udima-sigue-creando-empleo_1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