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26/06/2018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tienda online de decoración Tucanstore.com se introduce en el mercado español y europeo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tienda online de decoración se especializa en productos artesanos, ideales para hacer regalos originales o regalos para bodas, como sus hamacas elegantes. También ofrecen una completa línea con elementos de decoración para el jardín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tienda online Tucanstore.com  ha realizado su apertura en España. Esta empresa de venta online de objetos de decoración ha entrado en el mercado europeo con mucha ilusión y la intención de poner al alcance de todos ideas para transformar sus hogares gracias a la amplia gama de artículos de decoración y jardín disponibles en su página web.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lo largo de los años en Tucanstore.com han seleccionado y desarrollado cuidadosamente productos a medida, con materiales ecológicos y empleando la mano de los más diestros artesanos. Estas piezas están disponibles desde ya en Tucanstore.com y destacan, entre otras, sus hamacas de lujo hechas de forma artesanal y en algodón 10%, así como todo un amplio abanico de ideas para regalos originales y todos los productos necesarios para la decoración del jardín con un toque original y cautivador.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Cada uno de los muebles y productos de decoración que están en su web son fruto de la fusión de lo artesanal, lo bohemio y lo artístico, dando como resultado una creación de elementos cálidos y acogedores, pensados para adaptarse a cada hogar. El objetivo de esta tienda online es dar a los usuarios muchas opciones decorativas siempre con un twist y aire caribeño.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se especializan en organizar terrazas, porches, jardines y balcones y por supuesto, se podrán usar sus productos para ellos, los cuales permitirán la recreación de ambientes íntimos y confortables, tanto fuera como dentro del hogar.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de esta tienda es que sus clientes siempre estén a gusto en sus casas con un ambiente relajado y acogedor. Por eso inician una campaña de promoción a nivel nacional y europeo para dar a conocer Tucanstore.com, la nueva tienda de decoración acogedora que apuesta por Internet y las Redes Sociales para estar más cerca de sus clientes y ofrecerles un servicio cercano y atento.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Joyce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622663737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https://www.notasdeprensa.es/la-tienda-online-de-decoracion-tucanstore-com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Bricolaje Interiorismo Consumo Jardín/Terraza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