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tecnología de Explostop Protection evita explosiones de botellas de gas butano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Explostop Protection SL, empresa especializada en la protección de depósitos cerrados de combustibles inflamables tanto líquidos como gaseosos. Para ello introduce diferentes formas metálicas porosas: esferas, malla o sticks, ocupando solo entre el 1 y el 2,5 % del volumen protegido. No altera el combustible y su vida útil es la misma que el depósito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Habitualmente se escuchan en los medios de comunicación explosiones de botellas de gas butano, en la década 2000 -10 hubo 132 muertes por explosiones de gas (EFE). La explosión de una botella de gas puede originarse alrededor de los 4 minutos del inicio de un incendio, lo cual hace casi imposible la intervención de los bomberos.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el 18 y 20 de marzo de 2019 se desarrollaron una pruebas demostrativas en el INTA (Instituto Nacional de Tecnología Aeroespacial) sobre la protección de depósitos contra explosiones con diferentes materiales de protección y diferentes combustibles como gasolina o gas butano.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estas pruebas es poner de manifiesto que las botellas de gas butano explotan ante un intenso fuego, frente a aquellos que opinan que no explotan. En un incendio de una vivienda, en donde los bomberos pueden desconocer la existencia de botellas butano, estas pueden estallar, ocasionando graves consecuencias a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tecnología se está utilizando con éxito desde el 2012 por más de 700 vehículos blindados del ejército español y ya se empieza a aplicar al sector civil: camión de bomberos, embarcaciones marítimas, coches y motos de competición,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demostración asistieron importantes empresas españolas: Navantia, Tecnove, Marzasa, Einsa, Tecnogroup ,Garrismovil, así como universidades: UPM, URJC y Alcalá de Henares y estamentos oficiales como Guardia Civil y personal técnico del Ministerio de Defensa. El interés internacional estuvo representado por la Cámara Hispano japonesa, Nigeria, Corea del Sur, Austria y EE.UU.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 el 70 % de la población, unos 8 millones de hogares consumen gas en botellas que alcanzan 50 millones de unidades (RTVE).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gran incremento del uso de GLP (gas licuado de petróleo) en vehículos, pasando de 3892 uds en 2017 a más de 16000 uds en el 2018, hace que esta tecnología mejore la seguridad de los mismos y pueda reducir el miedo a utilizar glp a sus usuarios por miedo a explosiones.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botellas de butano protegidas contra explosiones, ya se están comercializando en Italia por la compañía Regalgas desde el 2003.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*Datos extraídos: muertes por explosiones agencia EFE 2010.*Datos de consumo RTVE.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CARLOS MAÑERO MORENO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www.explostop.com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910865689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https://www.notasdeprensa.es/la-tecnologia-de-explostop-protection-evita_1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