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08/08/2017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nueva técnica de Marketing que triunfa, trabajar con influencers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agencias han encontrado la solución a sus problemas en una palabra: 'influencers', los nuevos líderes de opinión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Hace tiempo que en las agencias de publicidad de Madrid, y medio mundo, pero sobre todo Madrid porque es donde se encuentra la mayoría de empresas publicitarias de España, se preguntaban cómo hacer algo novedoso para captar a los últimos Millennials y a la nueva Generación Z, que viene pisando fuerte.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Pues bien, las agencias, como Avanza Comunicación, han encontrado la solución a sus problemas en una palabra:  and #39;influencers and #39;. Los influencers son los nuevos líderes de opinión, personas influyentes (por lo general gente joven) que tienen miles de seguidores por las redes sociales y que han hecho de éstas su negocio, su fuente de ingreso (pudiendo llegar a cobrar miles de euros por una foto en Instagram o por acudir a un evento).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¿Por qué pueden llegar a ser tan imprescindibles para una agencia de marketing digital en Madrid? Porque estos influencers tienen una legión de fans detrás dispuestos a gastarse el dinero que sea en cualquier producto o servicio que utilicen sus ídolos. Son como los nuevos Backstreet Boys o las nuevas Spice Girls pero sin cantar ni bailar.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Avanza Comunicación han encontrado muchos beneficios que pueden tener los influencers para las marcas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Afluencia a eventos. Para conseguir que mucha gente acuda a un evento promocional, contrata o invita a cambio de productos a algunos influencers para que además lo promocionen en sus redes sociales.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Credibilidad. Es mucho más creíble que tu marca aparezca en un vídeo o foto de un influencer, haciendo uso de ella en su día a día, que en un anuncio de televisión, radio o prensa.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Impulso a una nueva marca. Si la marca es nueva, que un influencer aparezca junto a ella le dará muchísima visibilidad.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agencias de marketing turístico de Madrid han encontrado en los influencers un buen aliado para sus campañas veraniegas. Sin duda alguna una estupenda solución para marcas y empresas de todos los sectores.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sobre esta técnica de Marketing u otra solo hay que contactar con Avanza Comunicación, en Madrid, Málaga y Marbella.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Dirección de Madrid: C/Diego de León, 47 (Madrid)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Teléfono de Madrid: 912 866 826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Avanza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912 866 826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https://www.notasdeprensa.es/la-nueva-tecnica-de-marketing-que-triunfa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Marketing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