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04720 el 02/08/2016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novela 'Los Secretos de un Recuerdo' contiene ingredientes para convertirse en un fenómeno editorial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libro propuesto por la conocida autora independiente, Andrea Golden, es inédito, jamás escrito. La anciana protagonista irá desgranando un pasado totalmente desconocido con los que nos precipitará a los trágicos eventos de la segunda Guerra Mundial y a una relación sentimental prohibida que marcará su vida, dejando cicatrices que resurgirán años después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Secretos de un Recuerdo participa en el Concurso de autores independientes propuesto por Amazon hasta el 31 de Agosto. A día de hoy se encuentra en el Top12 del mismo y dentro de los bestseller en Ficción Histórica. Contiene los ingredientes necesarios para convertirse en un fenómeno editorial.</w:t>
            </w:r>
          </w:p>
          <w:p>
            <w:pPr>
              <w:ind w:left="-284" w:right="-427"/>
              <w:jc w:val="both"/>
              <w:rPr>
                <w:rFonts/>
                <w:color w:val="262626" w:themeColor="text1" w:themeTint="D9"/>
              </w:rPr>
            </w:pPr>
            <w:r>
              <w:t>El libro propuesto por la conocida escritora Andrea Golden, autora del BestSeller Tocando el cielo de Manhattan, es inédito, jamás escrito, en el cual la anciana protagonista irá desgranando un pasado totalmente desconocido.</w:t>
            </w:r>
          </w:p>
          <w:p>
            <w:pPr>
              <w:ind w:left="-284" w:right="-427"/>
              <w:jc w:val="both"/>
              <w:rPr>
                <w:rFonts/>
                <w:color w:val="262626" w:themeColor="text1" w:themeTint="D9"/>
              </w:rPr>
            </w:pPr>
            <w:r>
              <w:t>Los secretos de la historia de Alicia, una anciana de noventa años que vive en Charleston (Estados Unidos) junto a su nieta Caly, saldrán a la luz porque tendrá que testificar en el último gran juicio que se celebrará en Bruselas y en el que se juzgará a Elena por crímenes contra la humanidad. Desde ese momento nos precipitaremos al descubrimiento de la gran historia oculta de la abuela trasladándonos a la inhumana existencia de una judía en tiempos de guerra y la lucha por subsistir aferrándose a cualquier circunstancia que la mantuviera con vida, aún a costa de poner en jaque su feminidad. En ese oscuro periodo, una relación prohibida marcará su vida dejando cicatrices que resurgirán años después.</w:t>
            </w:r>
          </w:p>
          <w:p>
            <w:pPr>
              <w:ind w:left="-284" w:right="-427"/>
              <w:jc w:val="both"/>
              <w:rPr>
                <w:rFonts/>
                <w:color w:val="262626" w:themeColor="text1" w:themeTint="D9"/>
              </w:rPr>
            </w:pPr>
            <w:r>
              <w:t>En el presente, Caly, la nieta de Alicia, se ve de pronto atrapada entre la obligación de llevar a su abuela a testificar, y la atracción por un hombre que cambiará su insípida vida. Con una narración trepidante, los misterios muchos. Sentimientos encontrados en cada giro de la historia. Al mismo tiempo que repasamos los trágicos eventos de la Segunda Guerra Mundial.</w:t>
            </w:r>
          </w:p>
          <w:p>
            <w:pPr>
              <w:ind w:left="-284" w:right="-427"/>
              <w:jc w:val="both"/>
              <w:rPr>
                <w:rFonts/>
                <w:color w:val="262626" w:themeColor="text1" w:themeTint="D9"/>
              </w:rPr>
            </w:pPr>
            <w:r>
              <w:t> and #39;Un coctel de acontecimientos que no dejará indiferente al lector and #39;</w:t>
            </w:r>
          </w:p>
          <w:p>
            <w:pPr>
              <w:ind w:left="-284" w:right="-427"/>
              <w:jc w:val="both"/>
              <w:rPr>
                <w:rFonts/>
                <w:color w:val="262626" w:themeColor="text1" w:themeTint="D9"/>
              </w:rPr>
            </w:pPr>
            <w:r>
              <w:t>«Ocultas secretos que…, tal vez, nunca te atreviste a contar...»«Por miedo…»«Por pudor…»«Por el dolor de recordar a un amor…»</w:t>
            </w:r>
          </w:p>
          <w:p>
            <w:pPr>
              <w:ind w:left="-284" w:right="-427"/>
              <w:jc w:val="both"/>
              <w:rPr>
                <w:rFonts/>
                <w:color w:val="262626" w:themeColor="text1" w:themeTint="D9"/>
              </w:rPr>
            </w:pPr>
            <w:r>
              <w:t>Reseñas externas:D. Jesús G. Barcala (Autor de Cien años de la Primera Guerra Mundial. Los inicios)http://www.cienciahistorica.com/2016/07/18/los-secretos-recuerdo/</w:t>
            </w:r>
          </w:p>
          <w:p>
            <w:pPr>
              <w:ind w:left="-284" w:right="-427"/>
              <w:jc w:val="both"/>
              <w:rPr>
                <w:rFonts/>
                <w:color w:val="262626" w:themeColor="text1" w:themeTint="D9"/>
              </w:rPr>
            </w:pPr>
            <w:r>
              <w:t>Revista Gayer?http://gayer.es/secretos-de-un-recuerdo/</w:t>
            </w:r>
          </w:p>
          <w:p>
            <w:pPr>
              <w:ind w:left="-284" w:right="-427"/>
              <w:jc w:val="both"/>
              <w:rPr>
                <w:rFonts/>
                <w:color w:val="262626" w:themeColor="text1" w:themeTint="D9"/>
              </w:rPr>
            </w:pPr>
            <w:r>
              <w:t>Vídeo Tráilers:https://youtu.be/0HQ8QMayBzM</w:t>
            </w:r>
          </w:p>
          <w:p>
            <w:pPr>
              <w:ind w:left="-284" w:right="-427"/>
              <w:jc w:val="both"/>
              <w:rPr>
                <w:rFonts/>
                <w:color w:val="262626" w:themeColor="text1" w:themeTint="D9"/>
              </w:rPr>
            </w:pPr>
            <w:r>
              <w:t>Comprar Libro (Kindle Amazon):https://www.amazon.es/dp/B01IGIZ4SUhttps://www.amazon.com/dp/B01IGIZ4SU</w:t>
            </w:r>
          </w:p>
          <w:p>
            <w:pPr>
              <w:ind w:left="-284" w:right="-427"/>
              <w:jc w:val="both"/>
              <w:rPr>
                <w:rFonts/>
                <w:color w:val="262626" w:themeColor="text1" w:themeTint="D9"/>
              </w:rPr>
            </w:pPr>
            <w:r>
              <w:t>Precios:Kindle - 2,99€Libro (Tapa blanda) – 9,03€Disponible en Kindle Unlimited</w:t>
            </w:r>
          </w:p>
          <w:p>
            <w:pPr>
              <w:ind w:left="-284" w:right="-427"/>
              <w:jc w:val="both"/>
              <w:rPr>
                <w:rFonts/>
                <w:color w:val="262626" w:themeColor="text1" w:themeTint="D9"/>
              </w:rPr>
            </w:pPr>
            <w:r>
              <w:t>Twitter: @Goldenescritora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Golden </w:t>
      </w:r>
    </w:p>
    <w:p w:rsidR="00C31F72" w:rsidRDefault="00C31F72" w:rsidP="00AB63FE">
      <w:pPr>
        <w:pStyle w:val="Sinespaciado"/>
        <w:spacing w:line="276" w:lineRule="auto"/>
        <w:ind w:left="-284"/>
        <w:rPr>
          <w:rFonts w:ascii="Arial" w:hAnsi="Arial" w:cs="Arial"/>
        </w:rPr>
      </w:pPr>
      <w:r>
        <w:rPr>
          <w:rFonts w:ascii="Arial" w:hAnsi="Arial" w:cs="Arial"/>
        </w:rPr>
        <w:t>Twitter @Goldenescritora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https://www.notasdeprensa.es/la-novela-los-secretos-de-un-recuerdo-contiene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Educación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