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mitad de los españoles que vive de alquiler cree que, ahora mismo, comprar es la mejor opción, según Casaktua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alquiler se ha disparado y los expertos del sector han comenzado a hablar de la "burbuja del alquiler". Es más, según los datos del último estudio de Casaktua.com los inquilinos lo están percibiendo y muchos ya piensan que, ahora mismo, es mejor comprar que continuar de alquiler. En vista de estos datos, el portal inmobiliario ha lanzado una campaña compuesta por 6.000 viviendas a un precio medio hipotecario de 260 €, un 45%  menos de lo que paga un alquilado, de media,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últimos datos publicados, el precio medio del alquiler en España ha sufrido un incremento del 15% durante el primer semestre del año respecto al mismo periodo de 2017. Estos datos han hecho saltar las alarmas y los expertos hablan ya de la “burbuja del alquiler”.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IV estudio de Casaktua.com, el 91% de la población que vive de alquiler reconoce sufrir este repunte de precios. Es más, el 54% de estos inquilinos cree que, ahora mismo, es mejor comprar que alquilar.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esta información, el portal inmobiliario ha decidido lanzar una campaña para combatir los efectos negativos del mercado del alquiler, ofreciendo 6.000 viviendas a un precio medio de 75.000€, lo que se corresponde con una cuota mensual de 260 €. Esta cantidad es un 45% inferior al gasto medio en alquiler en España, situado en 470€, según el informe de Casaktua.com.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inmuebles incluidos tienen una superficie media de 93 metros cuadrados y 3 dormitorios de promedio, y están distribuidos por todo el territorio español. Así, los futuros compradores podrán adquirir una vivienda en propiedad en Andalucía, Comunidad Valenciana, Región de Murcia, Cataluña, Castilla-La Mancha, Castilla y León, Aragón, Galicia y Comunidad de Madrid, principalmente. En todas ellas, el ahorro sería de aproximadamente 200 euros mensuales.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en el caso de la región andaluza, se trata de inmuebles con una hipoteca media de 320 €, un 30% inferior al coste medio del alquiler por persona en esta comunidad (370€). En la Comunidad de Madrid el gasto sería un 42% menor, con 320 € de mensualidad hipotecaria promedio en las viviendas de Casaktua.com, frente a los 550 € que le cuesta a un inquilino pagar el alquiler en la región. Respecto a Cataluña, la hipoteca media de la cartera seleccionada es de 280 €, cantidad un 52% inferior al gasto medio en alquiler, que se sitúa en 580 €. En cuanto a la Comunidad Valenciana, se trata de una cuota mensual de 250 €, lo que se correspondería con una cantidad un 37% menor al coste del alquiler (400€).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https://www.notasdeprensa.es/la-mitad-de-los-espanoles-que-vive-de-alquiler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