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Holi Run anticipa el carnaval de Murcia con sus alegres colores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13.000 participantes llenaron de color las calles de Cabezo de Torres en la edición de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tercer año consecutivo Holi Run elige Murcia para arrancar la temporada. Los participantes serán coloreados de la cabeza a los pies con toneladas de polvo de colores proveniente de la India. La prueba anticipa, una vez más, el carnaval murciano. Los holi runners tendrán la oportunidad de disfrutar de un recorrido de 5 kilómetros, durante los que se les lanzará polvo de colores desde las cinco estaciones Holi Blitz, señaladas por arcos de un color diverso en cada una de ellas.</w:t>
            </w:r>
          </w:p>
          <w:p>
            <w:pPr>
              <w:ind w:left="-284" w:right="-427"/>
              <w:jc w:val="both"/>
              <w:rPr>
                <w:rFonts/>
                <w:color w:val="262626" w:themeColor="text1" w:themeTint="D9"/>
              </w:rPr>
            </w:pPr>
            <w:r>
              <w:t>Las calles de Cabezo de Torres acogerán la cita. La salida se dará a las 11 de la mañana desde la explanada detrás del Centro Deportivo Cabezo de Torres. En 2016 fueron 13.000 los participantes, ¿volverá a superarse?</w:t>
            </w:r>
          </w:p>
          <w:p>
            <w:pPr>
              <w:ind w:left="-284" w:right="-427"/>
              <w:jc w:val="both"/>
              <w:rPr>
                <w:rFonts/>
                <w:color w:val="262626" w:themeColor="text1" w:themeTint="D9"/>
              </w:rPr>
            </w:pPr>
            <w:r>
              <w:t>Siente el saborAl finalizar el trazado los asistentes llegarán a la zona de la experiencia Coca-Cola, donde podrán disfrutar de refrescos en un acogedor ambiente. Uno de los puntos fuertes de la fiesta posterior será el popular Holi Boom, el lanzamiento colectivo de colores que inunda a los participantes en una nube de alegría y colorido.</w:t>
            </w:r>
          </w:p>
          <w:p>
            <w:pPr>
              <w:ind w:left="-284" w:right="-427"/>
              <w:jc w:val="both"/>
              <w:rPr>
                <w:rFonts/>
                <w:color w:val="262626" w:themeColor="text1" w:themeTint="D9"/>
              </w:rPr>
            </w:pPr>
            <w:r>
              <w:t>Holi Run es un evento apto para todos: familias, grupos de amigos o incluso venir acompañados de mascotas. La prueba puede realizarse corriendo o andando, según la preparación de cada uno. No es una carrera competitiva y el principal objetivo es la diversión de los participantes.</w:t>
            </w:r>
          </w:p>
          <w:p>
            <w:pPr>
              <w:ind w:left="-284" w:right="-427"/>
              <w:jc w:val="both"/>
              <w:rPr>
                <w:rFonts/>
                <w:color w:val="262626" w:themeColor="text1" w:themeTint="D9"/>
              </w:rPr>
            </w:pPr>
            <w:r>
              <w:t>Aprovechando la cercanía de los Carnavales,la organización anima a los participantes a acudir disfrazados y dar más color todavía a la jornada. En la entrega de dorsales y también el mismo día de la carrera estará disponible el merchandising del evento, para que todos los participantes puedan contar con un toque Holi.</w:t>
            </w:r>
          </w:p>
          <w:p>
            <w:pPr>
              <w:ind w:left="-284" w:right="-427"/>
              <w:jc w:val="both"/>
              <w:rPr>
                <w:rFonts/>
                <w:color w:val="262626" w:themeColor="text1" w:themeTint="D9"/>
              </w:rPr>
            </w:pPr>
            <w:r>
              <w:t>InscripcionesLos 1.000 primeros inscritos disfrutarán del precio promo, con descuento de 1€ por entrada. Las inscripciones a la carrera se pueden realizar a través de la web de Holi Run, www.holirun.es. El precio de las inscripciones es:</w:t>
            </w:r>
          </w:p>
          <w:p>
            <w:pPr>
              <w:ind w:left="-284" w:right="-427"/>
              <w:jc w:val="both"/>
              <w:rPr>
                <w:rFonts/>
                <w:color w:val="262626" w:themeColor="text1" w:themeTint="D9"/>
              </w:rPr>
            </w:pPr>
            <w:r>
              <w:t>-Individual 16€ (a partir de 13 años);-Grupos (a partir de 4 personas) 15€ por persona;-Infantil (entre 8 y 12 años) 14€;-Menores de 7 años 1€ (solo reciben dorsal);</w:t>
            </w:r>
          </w:p>
          <w:p>
            <w:pPr>
              <w:ind w:left="-284" w:right="-427"/>
              <w:jc w:val="both"/>
              <w:rPr>
                <w:rFonts/>
                <w:color w:val="262626" w:themeColor="text1" w:themeTint="D9"/>
              </w:rPr>
            </w:pPr>
            <w:r>
              <w:t>Según se acerque la fecha de celebración del evento el precio de las entradas irá subiendo y la organización estima que el cierre de inscripciones se establezca días antes de la carrera.</w:t>
            </w:r>
          </w:p>
          <w:p>
            <w:pPr>
              <w:ind w:left="-284" w:right="-427"/>
              <w:jc w:val="both"/>
              <w:rPr>
                <w:rFonts/>
                <w:color w:val="262626" w:themeColor="text1" w:themeTint="D9"/>
              </w:rPr>
            </w:pPr>
            <w:r>
              <w:t>La Holi Run Murcia 3rd Carnival Edition cuenta con Coca-Cola como patrocinador principal, la organización de Asociación de Carnaval de Cabezo de Torres, la dirección técnica de A38 Servicios Plenos, la Consejería de Cultura y Portavocía General de Deportes de la Región de Murcia, Cadena COPE como media-partner y apoyo solidario a Adetca.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trigueros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602485760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https://www.notasdeprensa.es/la-holi-run-anticipa-el-carnaval-de-murcia-con_1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Murcia Entretenimiento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