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Mejora participó en desarrollo exitoso de la conmemoración del Día Nacional de Ecuador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Decenas de miles de personas participaron en esta celebración, de las cuales 1840 familias pudieron obtener su propio ejemplar de la guía para vivir mejor titulada "El Camino a la Felicidad", gracias a las aportaciones de los que apoyan a la Fundación para la Mejora de la Vida, la Cultura y la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día 11 de Agosto el pueblo Ecuatoriano celebró en Madrid su momento patrio de este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 podía ser menos, la gran comunidad ecuatoriana en España se hizo sentir en un desfile multicolor y musical por la capital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ecuatoriano es un pueblo que por naturaleza es alegre y sencillo. Como parte de sus esfuerzos de integración allá donde habiten, infinidad de artistas muestran orgullosos su variada y rica cultura, y esto no pudo faltar en estas comparsas donde mostraron sus diferentes danzas y como no, sus particulares trajes típicos de cada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Desfilando a modo de carnaval habían grupos de Sevilla, Burgos, y por supuesto los grupos de Madrid y otras ciudades españolas que a lo largo de 3 kilómetros crearon un rio de color y armonía que dijo mucho sobre esta tierra que la inmigración ha vuelto a acercar a la querida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hecho singular la única organización española que estuvo presente a petición de la presidenta del Comité Cívico Ecuatoriano de España (uno de los organizadores del encuentro) fue la Fundación para la Mejora de la Vida, la Cultura y la Sociedad, que por lazos estrechos de colaboraciones culturales y reconociendo el granito de arena que aporta diariamente a la comunidad ecuatoriana, estuvo presente de principio a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voluntarios del Comité Cívico Ecuatoriano y de la Fundación Mejora entregaron 1840 libritos de El Camino a la Felicidad, un libro para mejorar la amistad con uno mismo y con todo el resto que nos rodea. Con esta cooperación, estas dos organizaciones contribuyeron a la mejora de la vida, la saluda y la convivencia entre el pueblo ecuatoriano y el español, dos pueblos hermanos con una rica cultura en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Camino a la Felicidad fue escrito por el escritor y filántropo L. Ronald Hubbard de una forma muy sencilla y comprensible para infundir a todo el mundo en esta era tecnológica la humanidad y cordura necesaria para resurgir. En estos momentos difíciles, moralmente hablando, el libro proporciona unas herramientas que son principios basados en el sentido común para un mejor 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continuó con un festival artístico con cantos y bailes en Plaza de los Misterios desde las 20h hasta su finalización a las 22,00h. El evento, tuvo entre los partners a la asociación APLORE, presidida por Sonia Sanchez, Reflejo Latino (personificada por Ivan Lujan), Eventos en Red de la mano de Bertha Cazco, y la Plataforma Acción Social Unida, presidida y fundada por Marcelo Cabezas.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Mejora colabora con todo tipo de entidades de la sociedad civil, tanto sociales como académicas, además de contribuir a la labor de las instituciones públicas, y fue fundada en 2015 por la Iglesia de Scientology de España como una plataforma secular desde la cual poder ayudar en esta sociedad tan falta de soluciones funcionales y sostenibles.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Cervera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912092178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https://www.notasdeprensa.es/la-fundacion-mejora-participo-en-desarrollo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