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08007 el 22/04/2013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La firma CORTÉS, PÉREZ&CÍA organiza un seminario fiscal y contable de ámbito internacional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CORTÉS, PÉREZ & CÍA. en colaboración con la reconocida federación mundial de firmas de auditoría y consultoría de la que son representantes en España, CPA ASSOCIATES INTERNATIONAL, organiza  un Seminario Fiscal y Contable, que tendrá lugar el próximo 26 de abril de 2013 en el Hotel Majestic de Barcelona.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La firma de asesores fiscales, jurídicos y auditores CORTÉS, PÉREZ  and  CÍA., con despachos en Barcelona, Terrassa y Sabadell, organiza  un Seminario Fiscal y Contable, que tendrá lugar el próximo 26 de abril de 2013 en el Hotel Majestic de Barcelona, en colaboración con la reconocida federación mundial de firmas de auditoría y consultoría de la que son representantes en España, CPA ASSOCIATES INTERNATIONAL con sede en Estados Unidos y representación en más de 85 países del Norte y Sur de América, Europa, Asia, Australia, Oriente Medio y África.	Efectuarán sus ponencias  prestigiosos expertos en economía y fiscalidad, tales como el Sr. Toine Manders, Parlamentario Europeo, la Sra. Soledad Moya, Licenciada en Ciencias Económicas y Doctora en Administración y Dirección de Empresas, el Sr. Alex Ruiz, Doctor por el Instituto Universitario de Estudios Europeos de la Universidad Autónoma de Barcelona, y los Sres. José Blasi y Albert Folguera, miembros de la Asociación Española de Asesores Fiscales.	Asistirán al seminario una representación de 40 despachos de toda Europa, Oriente Próximo y África.	http://www.cyp.es/web/cyp_informa.php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PUBLITESA COMUNICACIÓ - MERITXELL TUNEU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93 788 92 54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https://www.notasdeprensa.es/la-firma-cortes-perezcia-organiza-un-seminario-fiscal-y-contable-de-ambito-internacional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Internacional Derecho Finanzas Marketing Madrid Cataluña Emprendedores Eventos Otros Servicios Consultoría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