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28/03/2017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Fábrica de Mosquiteras: La calidad como principio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Fábrica de Mosquiteras es una tienda online que recibe su nombre de su principal actividad, la fabricación de mosquiteras a medida, de gran calidad y a precios de fábrica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Fábrica de Mosquiteras es una tienda online que recibe su nombre de su principal actividad, la fabricación de mosquiteras a medida, de gran calidad y a precios de fábrica.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caracteriza por tener una experiencia de compra sencilla e intuitiva, solo hay que seleccionar el modelo, las medidas y el color, obteniendo un presupuesto inmediato y cerrado, y con medios de pago garantizados.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Otros de sus pilares son la innovación, aplicando todos los avances de este campo a sus modelos de mosquiteras plisadas.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Todas las mosquiteras son fabricadas a medida, con materiales de primera calidad, siendo la estructura de aluminio y la malla de fibra de vidrio. En la web se podrán encontrar instrucciones para realizar la medición e instalación de todos los modelos, así como un número de atención al cliente donde te asesoraremos de forma personalizada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envían en kit para una fácil instalación con todos los tornillos y tacos necesarios, excepto las fijas y correderas que se envían ya montadas.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fábrica de Mosquitera dispone de una gran variedad de modelos y de colores, se podrá elegir entre los 22 colores disponibles, el que mejor se adapte a la decoración de cada hogar. Entre sus modelos se encuentran las mosquiteras fijas, para aquellas ventanas que no se necesiten quitar nunca. También se encontrarán mosquiteras correderas, diseñadas especialmente para ventanas y puertas correderas y mosquiteras enrollables con cajón de 33 mm o 45 mm, para puertas y ventanas abatibles.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Fábrica de Mosquiteras también ofrece mosquiteras plisadas, con una calidad premium, un diseño cuidado y altas prestaciones para instalar en puertas y ventanas de uso frecuente y grandes superficies. La marca es una de las tiendas online con más variedad de modelos de mosquitera plisada, cubriendo las diferentes necesidades de los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 mosquitera plisada 22 de 1 y 2 hojas, para puertas y ventanas, está diseñada especialmente para instalar en espacios reducidos, pues son frecuentemente elegidas para su instalación en dimensiones reducidas, como caravanas y auto caravanas. Con tan solo 7 mm de altura en el paso del suelo, permite el paso de sillas de ruedas y carritos de bebe.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mosquitera plisada reversible está equipada con cierre magnético en los 2 laterales, permitiendo el libre acceso por ambos lados de la puerta. Mientras que la mosquitera plisada Jolly es un modelo dotado con malla lisa enrollable lateral y con sistema anti viento patentando y sin barrera en el suelo.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dispone de una línea de estores fabricados a medida con tejidos opacos, traslucidos y screen manteniendo la calidad y precio de las mosquiteras, y la sencillez en la realización de los pedidos.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Ismael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644442204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https://www.notasdeprensa.es/la-fabrica-de-mosquiteras-la-calidad-como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Bricolaje Interiorismo E-Commerce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