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Budapest el 22/08/2016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Eurocopa de Minifútbol se verá en directo por la cadena GOL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torneo organizado por la Federación Europea de Minifútbol se desarrollará entre el 21 y el 28 de agosto en Budapest. La cadena GOL de TDT ha adquirido los derechos y emitirá en abierto y en directo los partidos de la Selección Española de Minifutbol y dos partidos de octavos de final, otros dos de cuartos, semifinales, tercer y cuarto puesto, y la final del Europeo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torneo organizado por la Federación Europea de Minifútbol se desarrollará entre el 21 y el 28 de agosto en Budapest. </w:t>
            </w:r>
          </w:p>
          <w:p>
            <w:pPr>
              <w:ind w:left="-284" w:right="-427"/>
              <w:jc w:val="both"/>
              <w:rPr>
                <w:rFonts/>
                <w:color w:val="262626" w:themeColor="text1" w:themeTint="D9"/>
              </w:rPr>
            </w:pPr>
            <w:r>
              <w:t>La cadena GOL de TDT ha adquirido los derechos y emitirá en abierto y en directo los partidos de la Selección Española de Minifútbol y dos partidos de octavos de final, otros dos de cuartos, semifinales, tercer y cuarto puesto, y la final del Europeo.</w:t>
            </w:r>
          </w:p>
          <w:p>
            <w:pPr>
              <w:ind w:left="-284" w:right="-427"/>
              <w:jc w:val="both"/>
              <w:rPr>
                <w:rFonts/>
                <w:color w:val="262626" w:themeColor="text1" w:themeTint="D9"/>
              </w:rPr>
            </w:pPr>
            <w:r>
              <w:t>La Selección Española de Minifútbol se prepara para su debut en la MINIEURO 2016.</w:t>
            </w:r>
          </w:p>
          <w:p>
            <w:pPr>
              <w:ind w:left="-284" w:right="-427"/>
              <w:jc w:val="both"/>
              <w:rPr>
                <w:rFonts/>
                <w:color w:val="262626" w:themeColor="text1" w:themeTint="D9"/>
              </w:rPr>
            </w:pPr>
            <w:r>
              <w:t>A falta de pocos días para el inicio de la Minieuro 2016 en Hungría, la selección nacional de Minifútbol está realizando sus últimos entrenamientos para llegar en plena forma a la cita que se llevará a cabo entre el 21 y el 28 de agosto en la localidad de Székesfehérvár, a escasos kilómetros de Budapest.</w:t>
            </w:r>
          </w:p>
          <w:p>
            <w:pPr>
              <w:ind w:left="-284" w:right="-427"/>
              <w:jc w:val="both"/>
              <w:rPr>
                <w:rFonts/>
                <w:color w:val="262626" w:themeColor="text1" w:themeTint="D9"/>
              </w:rPr>
            </w:pPr>
            <w:r>
              <w:t>El grueso del combinado español estará formado por jugadores del C.F. New Skala-Urbano, Casa de la localidad alicantina de Torrevieja. Este equipo fue el mejor en el Campeonato Nacional, organizado por la Asociación Española de Minifútbol, y que se desarrolló en Bilbao el mes pasado.</w:t>
            </w:r>
          </w:p>
          <w:p>
            <w:pPr>
              <w:ind w:left="-284" w:right="-427"/>
              <w:jc w:val="both"/>
              <w:rPr>
                <w:rFonts/>
                <w:color w:val="262626" w:themeColor="text1" w:themeTint="D9"/>
              </w:rPr>
            </w:pPr>
            <w:r>
              <w:t>El debut de La Roja será el lunes 22 a las 22.00 horas ante Lituania, un rival muy rocoso.</w:t>
            </w:r>
          </w:p>
          <w:p>
            <w:pPr>
              <w:ind w:left="-284" w:right="-427"/>
              <w:jc w:val="both"/>
              <w:rPr>
                <w:rFonts/>
                <w:color w:val="262626" w:themeColor="text1" w:themeTint="D9"/>
              </w:rPr>
            </w:pPr>
            <w:r>
              <w:t>Para el miércoles 22 a las 14.00 h. está programado el siguiente choque ante Francia que cuenta con jugadores muy físicos.</w:t>
            </w:r>
          </w:p>
          <w:p>
            <w:pPr>
              <w:ind w:left="-284" w:right="-427"/>
              <w:jc w:val="both"/>
              <w:rPr>
                <w:rFonts/>
                <w:color w:val="262626" w:themeColor="text1" w:themeTint="D9"/>
              </w:rPr>
            </w:pPr>
            <w:r>
              <w:t>El plato fuerte será el último encuentro del grupo ante Rumanía el jueves 24 a las 18.00 horas, ya que los centroeuropeos son los actuales campeones de la competición y el mejor conjunto del último lustro.</w:t>
            </w:r>
          </w:p>
          <w:p>
            <w:pPr>
              <w:ind w:left="-284" w:right="-427"/>
              <w:jc w:val="both"/>
              <w:rPr>
                <w:rFonts/>
                <w:color w:val="262626" w:themeColor="text1" w:themeTint="D9"/>
              </w:rPr>
            </w:pPr>
            <w:r>
              <w:t>Los dos mejores del grupo pasarán a la ronda de octavos de final, donde España buscará mejorar la posición de anteriores ediciones en las que no pudo pasar de octavos con el objetivo de alcanzar los cuartos de final y clasificarse para el Mundial de Túnez 2017 de la modalidad de fútbol reducido de 6 contra 6.</w:t>
            </w:r>
          </w:p>
          <w:p>
            <w:pPr>
              <w:ind w:left="-284" w:right="-427"/>
              <w:jc w:val="both"/>
              <w:rPr>
                <w:rFonts/>
                <w:color w:val="262626" w:themeColor="text1" w:themeTint="D9"/>
              </w:rPr>
            </w:pPr>
            <w:r>
              <w:t>Partidos emitidos por TV en directo (GOL)Lunes 22-08-2016 22:00 España vs LituaniaMiércoles 24-08-2016 14:00 Francia vs EspañaJueves 25-08-2016 18:00 España vs RumaníaViernes 26-08-2016  11:00 Octavos de Final 17:00 Octavos de Final19:00 Cuartos de Final22:00 Cuartos de FinalSábado 27-08-2016 11:00 Semifinal12:00 Semifinal19:30 Final de Plata21:00 Final Euro</w:t>
            </w:r>
          </w:p>
          <w:p>
            <w:pPr>
              <w:ind w:left="-284" w:right="-427"/>
              <w:jc w:val="both"/>
              <w:rPr>
                <w:rFonts/>
                <w:color w:val="262626" w:themeColor="text1" w:themeTint="D9"/>
              </w:rPr>
            </w:pPr>
            <w:r>
              <w:t>Enlaces de interéshttp://www.eurominifootball.comhttp://www.minifutbol.com.eshttps://www.youtube.com/channel/UCPffV6AiSNwet6Om-7P2YJA/videos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Asociacion Española de Minifutbol</w:t>
      </w:r>
    </w:p>
    <w:p w:rsidR="00C31F72" w:rsidRDefault="00C31F72" w:rsidP="00AB63FE">
      <w:pPr>
        <w:pStyle w:val="Sinespaciado"/>
        <w:spacing w:line="276" w:lineRule="auto"/>
        <w:ind w:left="-284"/>
        <w:rPr>
          <w:rFonts w:ascii="Arial" w:hAnsi="Arial" w:cs="Arial"/>
        </w:rPr>
      </w:pPr>
      <w:r>
        <w:rPr>
          <w:rFonts w:ascii="Arial" w:hAnsi="Arial" w:cs="Arial"/>
        </w:rPr>
        <w:t>http://www.minifutbol.com.es</w:t>
      </w:r>
    </w:p>
    <w:p w:rsidR="00AB63FE" w:rsidRDefault="00C31F72" w:rsidP="00AB63FE">
      <w:pPr>
        <w:pStyle w:val="Sinespaciado"/>
        <w:spacing w:line="276" w:lineRule="auto"/>
        <w:ind w:left="-284"/>
        <w:rPr>
          <w:rFonts w:ascii="Arial" w:hAnsi="Arial" w:cs="Arial"/>
        </w:rPr>
      </w:pPr>
      <w:r>
        <w:rPr>
          <w:rFonts w:ascii="Arial" w:hAnsi="Arial" w:cs="Arial"/>
        </w:rPr>
        <w:t>+34 942137225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https://www.notasdeprensa.es/la-eurocopa-de-minifutbol-se-vera-en-directo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Fútbol Televisión y Radio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