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australiana ATF Services lanza en Europa el sistema de alarma Secure Track Sense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australiana ATF Services lanza en Europa el sistema de alarma Secure Track Sense, un sistema de seguridad multisensor para interiores y exteriores, orientado al cuidado de propiedades y activos de valor sin necesidad de infraestructura eléctrica y de comunicaciones tradicionales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Controlar la propiedad con este novedoso sistema multisensorLa empresa australiana ATF Services lanza en Europa el sistema de alarma Secure Track Sense, un sistema de seguridad multisensor para interiores y exteriores, orientado al cuidado de propiedades y activos de valor sin necesidad de infraestructura eléctrica y de comunicaciones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App gratuita, disponible para iOS y Android, se obtiene un acceso en tiempo real a notificaciones que alertan de cualquier movimiento.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5 sensores: sensor de movimiento, sensor anti-enmascaramiento, sensor de choque/vibración, sensor de audio, sensor anti-manipulación.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Secure Track Sense funciona con pilas (duración 1 año), sin cables, sin Wi-Fi, sin redes móviles. Utiliza la red de telecomunicaciones SigFox, que tiene cobertura en toda España.La aplicación móvil puede gestionar varios dispositivos propiedad de un usuario y también permite recibir información de varios usuarios haciendo posible la Vigilancia Colaborativa entre amigos o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australiana ATF Services lanza el innovador dispositivo de seguridad Secure Track Sense en España. Se trata de un sistema multisensor de alarma que gracias a su resistente carcasa (calificación IP65) se puede colocar en cualquier lugar, tanto interior como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Secure Track Sense dispone de un sensor de movimiento, un sensor anti-enmascaramiento, un sensor de choque y/o vibración, un sensor de audio y un sensor anti-manipulación. Estos cinco factores aseguran un control a través de la aplicación gratuita para dispositivos iOS y Android, que permite al usuario vigilar en tiempo real a sus propiedades, controlar sus negocios, monitorizar sus trabajadores, asegurar a sus familias y mucho más. Cuando suena la alarma, el dispositivo avisa de inmediato a las personas designadas de cualquier anomalía detectada. Su instalación es tan sencilla que, incluyendo el tiempo de descarga de la App, no se tarda más de 5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sensor registra el movimiento con un alcance de 12 m y un ángulo de cobertura de 130°, así como sonidos fuertes, vibración y movimiento de choque.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uso se recomienda, por ejemplo, en sectores de la construcción, en la agricultura, en los comercios… así como en oficinas y almacenes de obra, depósitos de combustible en zonas rurales, edificios vacíos, garajes, barcos y caravanas…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misma App se pueden gestionar varios dispositivos propiedad del mismo usuario y también permite recibir información de varios usuarios. De esta forma, se hace posible una asistencia colaborativa entre varias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Secure Track Sense es un dispositivo autónomo: no necesita toma de corriente, ya que funciona con pilas (duración de 1 año), ni línea telefónica móvil ni fija. Utiliza la red de telecomunicaciones SigFox, una red unidireccional, anti-inhibidores de frecuencias que da soporte al Internet de las Cosas – Objetos cotidianos conectados continuamente a Internet, comunicándose con la nube- con total cobertura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ATF ServicesSecure Track Sense es una filial de ATF Services, el mayor proveedor de vallas temporales, seguridad y vigilancia exterior en Australia y Nueva Zelanda.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ATF ya cuenta con 60 sucursales en Australia y Nueva Zelanda, con un total de 350 empleados. Iniciaron su diversificación hacia la Seguridad y la tecnología del Internet de las Cosas (IOT) en 2014 y en muy poco tiempo ya han desarrollado productos innovadores para el mercado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últimos productos IOT se están lanzando actualmente en Australia, Nueva Zelanda, Alemania, España, Portugal, Francia e Irlanda.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ATF Services es “desarrollar y proveer productos multi-sensor de última generación que sean fáciles de implementar y proporcionen tranquilidad a los usuarios. Desarrollamos nuevas formas de poner la tecnología al servicio de las personas”.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www.securetracksense.es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Mail: info@securetracksense.es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Tel.: +34 917 885 363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 de 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Samuel Rodrigues – Responsable para Europa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Samuel Rodrigues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917885363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https://www.notasdeprensa.es/la-empresa-australiana-atf-services-lanza-en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Ciberseguridad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