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eficiencia y usos del pavimento impreso, por Pavi Impreso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pavimento ofrece una gran cantidad de usos. Es, actualmente, una de las opciones más utilizadas y su variedad de pavimento, con texturas y características únicas, le constituyen como una gran apuesta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pavimentos impresos, son uno de los servicios que mayor popularidad está alcanzando a nivel mundial. No solo por su precio económico, sino también por los acabados bellísimos y su calidad duradera. Estos se pueden integrar prácticamente en todas las superficies del hogar, ya sea en paredes verticales, suelos o columnas.</w:t>
            </w:r>
          </w:p>
          <w:p>
            <w:pPr>
              <w:ind w:left="-284" w:right="-427"/>
              <w:jc w:val="both"/>
              <w:rPr>
                <w:rFonts/>
                <w:color w:val="262626" w:themeColor="text1" w:themeTint="D9"/>
              </w:rPr>
            </w:pPr>
            <w:r>
              <w:t>En la arquitectura el pavimento forma parte indispensable en las obras civiles, ya que cuenta como una parte firme, constituida por diversos materiales, los cuales se colocan sobre un terreno natural o nivelado, esto se hace con la finalidad de aumentar su resistencia y que a su vez pueda servir para la circulación de personas o vehículos.</w:t>
            </w:r>
          </w:p>
          <w:p>
            <w:pPr>
              <w:ind w:left="-284" w:right="-427"/>
              <w:jc w:val="both"/>
              <w:rPr>
                <w:rFonts/>
                <w:color w:val="262626" w:themeColor="text1" w:themeTint="D9"/>
              </w:rPr>
            </w:pPr>
            <w:r>
              <w:t>De la mano de Pavi Impreso este pavimento puede usarse para practicamenti todo. La manera revolucionara, eficaz y comprometedora la hacen ser la primera empresa del mundo que lo logra, no solo le da un toque unico a sus reformas y construcciones si no que lo hacen ser una compañía pionera con respecto al resto de su competencia.</w:t>
            </w:r>
          </w:p>
          <w:p>
            <w:pPr>
              <w:ind w:left="-284" w:right="-427"/>
              <w:jc w:val="both"/>
              <w:rPr>
                <w:rFonts/>
                <w:color w:val="262626" w:themeColor="text1" w:themeTint="D9"/>
              </w:rPr>
            </w:pPr>
            <w:r>
              <w:t>Los diferentes pavimentos impresosEl sistema de pavimentos permite conseguir un revestimiento continuo, resistente, duradero y coloreado aplicable sobre casi todo tipo de superficies.</w:t>
            </w:r>
          </w:p>
          <w:p>
            <w:pPr>
              <w:ind w:left="-284" w:right="-427"/>
              <w:jc w:val="both"/>
              <w:rPr>
                <w:rFonts/>
                <w:color w:val="262626" w:themeColor="text1" w:themeTint="D9"/>
              </w:rPr>
            </w:pPr>
            <w:r>
              <w:t>Pavimentos en exteriores</w:t>
            </w:r>
          </w:p>
          <w:p>
            <w:pPr>
              <w:ind w:left="-284" w:right="-427"/>
              <w:jc w:val="both"/>
              <w:rPr>
                <w:rFonts/>
                <w:color w:val="262626" w:themeColor="text1" w:themeTint="D9"/>
              </w:rPr>
            </w:pPr>
            <w:r>
              <w:t>Pavimentos de hormigón impreso para el área de la piscina. Los diseños texturizados garantizan lo anti resbalante de la superficie, se combinan colores según la decoración. Para ambientes modernos puede elegirse tonos claros, si el ambiente es natural, hay una amplia gama de marrones y verdes.</w:t>
            </w:r>
          </w:p>
          <w:p>
            <w:pPr>
              <w:ind w:left="-284" w:right="-427"/>
              <w:jc w:val="both"/>
              <w:rPr>
                <w:rFonts/>
                <w:color w:val="262626" w:themeColor="text1" w:themeTint="D9"/>
              </w:rPr>
            </w:pPr>
            <w:r>
              <w:t>Es posible cambiar el diseño del piso de la terraza con pavimentos de hormigón Impreso horizontal y vertical. Se utilizan moldes modernos permitiendo pisos elegantes, seguros, con formas únicas, además el cliente puede dar la idea de lo que quiere lograr.</w:t>
            </w:r>
          </w:p>
          <w:p>
            <w:pPr>
              <w:ind w:left="-284" w:right="-427"/>
              <w:jc w:val="both"/>
              <w:rPr>
                <w:rFonts/>
                <w:color w:val="262626" w:themeColor="text1" w:themeTint="D9"/>
              </w:rPr>
            </w:pPr>
            <w:r>
              <w:t>Se pueden reformar los pasillos laterales al aire libre en el hogar y para los patios internos, se puede refrescar el frente con la instalación de pisos en hormigón pulido o cualquier elección por parte del cliente.</w:t>
            </w:r>
          </w:p>
          <w:p>
            <w:pPr>
              <w:ind w:left="-284" w:right="-427"/>
              <w:jc w:val="both"/>
              <w:rPr>
                <w:rFonts/>
                <w:color w:val="262626" w:themeColor="text1" w:themeTint="D9"/>
              </w:rPr>
            </w:pPr>
            <w:r>
              <w:t>Reformas de interiores o mantenimientoLos interiores del hogar merecen un trato aparte, es necesario escoger lo que mejor quede con el color de la decoración e incluso el mobiliario. Instalar un pavimento desde cero o hacer mantenimiento al ya existente no será un problema para la mayoría de las empresas del sector.</w:t>
            </w:r>
          </w:p>
          <w:p>
            <w:pPr>
              <w:ind w:left="-284" w:right="-427"/>
              <w:jc w:val="both"/>
              <w:rPr>
                <w:rFonts/>
                <w:color w:val="262626" w:themeColor="text1" w:themeTint="D9"/>
              </w:rPr>
            </w:pPr>
            <w:r>
              <w:t>Pavimentos hermosos en las habitaciones, el hormigón pulido, otorga una impresión de elegancia y limpieza en el cuarto matrimonial, en la habitación de adolescentes e incluso para el bebé.</w:t>
            </w:r>
          </w:p>
          <w:p>
            <w:pPr>
              <w:ind w:left="-284" w:right="-427"/>
              <w:jc w:val="both"/>
              <w:rPr>
                <w:rFonts/>
                <w:color w:val="262626" w:themeColor="text1" w:themeTint="D9"/>
              </w:rPr>
            </w:pPr>
            <w:r>
              <w:t>Suelos de hormigón pulido, son considerados como uno de los pisos más duraderos y resistentes en el mundo de la construcción. Si deseas emplear este tipo de piso para tu negocio, hay una gran variedad de servicios que disponen a tu gusto, además de contar con los precios más bajo y accesibles del mercado</w:t>
            </w:r>
          </w:p>
          <w:p>
            <w:pPr>
              <w:ind w:left="-284" w:right="-427"/>
              <w:jc w:val="both"/>
              <w:rPr>
                <w:rFonts/>
                <w:color w:val="262626" w:themeColor="text1" w:themeTint="D9"/>
              </w:rPr>
            </w:pPr>
            <w:r>
              <w:t>Los mantenimientos de pavimentos impresos o pulidos, por lo general se trata de procedimientos muy rápidos con resultados satisfactorios. Los suelos de pavimento impreso no presentan ningún inconveniente en su mantenimiento.</w:t>
            </w:r>
          </w:p>
          <w:p>
            <w:pPr>
              <w:ind w:left="-284" w:right="-427"/>
              <w:jc w:val="both"/>
              <w:rPr>
                <w:rFonts/>
                <w:color w:val="262626" w:themeColor="text1" w:themeTint="D9"/>
              </w:rPr>
            </w:pPr>
            <w:r>
              <w:t>Pavi Impreso es una empresa que en los últimos años se ha enfocado en convertir el pavimento impreso en una necesidad para las reformas, comenzando desde Madrid, lugar donde nace como empresa, sin embargo su buena fama se ha extendido por toda España. El concepto principal para lograr un desarrollo adecuado es que Pavi Impreso ha buscado ser numero uno en este sentido, buscando ser una necesidad para todos ustedes.</w:t>
            </w:r>
          </w:p>
          <w:p>
            <w:pPr>
              <w:ind w:left="-284" w:right="-427"/>
              <w:jc w:val="both"/>
              <w:rPr>
                <w:rFonts/>
                <w:color w:val="262626" w:themeColor="text1" w:themeTint="D9"/>
              </w:rPr>
            </w:pPr>
            <w:r>
              <w:t>Son más de 15 años entregando lo mejor de su talento, Pavi Impreso sabe que atender a un cliente bien es hacerlo saber a 10 más. El equipo de Pavi Impreso está preparado para atender emergencias y entregar soluciones con más rapidez que otras empresas de reformas. Pavi Impreso llega a todas las comarcas españolas.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+34 615 717 034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https://www.notasdeprensa.es/la-eficiencia-y-usos-del-pavimento-impreso-por_1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