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discoteca WOLF Barcelona, la apuesta comercial en Marina, abre sus puertas este viernes 23 de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antiguo Sr.Lobo renace como WOLF Barcelona, la nueva discoteca para el gran público, entre 20 y 35 años, que llenará las noches del sábado de Poble Nou con fiesta y música comercial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¿Se está cansado de las discotecas de siempre? ¿No se encuentra un sitio cercano y divertido para salir en Barcelona? ¿Copas de baja calidad a altos precios? Algo así debían pensar los impulsores de la nueva discoteca WOLF Barcelona, antes de lanzar este ambicioso proyecto en la zona de Marina, en calle Almogàvers 88.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nuevo espacio se podrá disfrutar de los éxitos más actuales y de revivals de  and #39;temazos and #39; de toda la vida, todo ello acompañado con bebida de calidad a un precio competitivo. Para todos los que quieran pasar una buena noche de fiesta en un ambiente desenfadado y divertido, sin complicaciones, este puede ser el lugar que estaban esperando.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discoteca cuenta con un espacio amplio y diáfano, con más de 600 metros cuadrados de sala, que la convierten también en un local perfecto para organizar conciertos, eventos de empresas, fiestas privadas o sesiones con DJ’s. Si es necesario, se ofrece el servicio de organización de eventos y catering para empresas por lo que se presenta también como una magnífica opción para todo aquél que busque alquilar una discoteca o un local de gran capacidad de domingo a viernes.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discoteca por y para el públicoRamón, Jordi i Albert, tres emprendedores propietarios de los bares D9, Summum y del evento Festacapdany.com, se han unido con un sueño común: dar forma a la discoteca en la que siempre habrían querido vivir la noche; un espacio amable y donde abunda el buen rollo delante y detrás de la barra.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WOLF Barcelona se inaugura oficialmente el próximo 23 de febrero con una sesión a cargo de los DJs residentes y cargada de sorpresas, con todos los ingredientes para convertirse en la nueva discoteca comercial de referencia en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Piulats Duran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666 34 02 51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https://www.notasdeprensa.es/la-discoteca-wolf-barcelona-la-apuesta_1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Sociedad Cataluña Entretenimiento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