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Hellín el 04/03/2020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 cadena de distribución Fersay elige Hellín para su primera inauguración de 2020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Esta compañía española, perteneciente al Grupo Etco,  facturó 11,1M€ durante 2019 y sus exportaciones suponen el 7% de su volumen de negocio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Fersay, cadena de distribuidores para repuestos y accesorios de electrodomésticos de todas las marcas, ha inaugurado su primera apertura del año. En concreto, se trata de un córner de la compañía ubicado en Hellín, Albacete.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esta nueva apertura, Fersay cuenta en la actualidad con 18 tiendas franquiciadas y 36 córners -dos de ellos en las cadenas de tiendas E´leclerc del centro comercial Plaza Éboli de Madrid y de Aranjuez. En el caso concreto de Hellín, el nuevo punto de venta de la cadena se ubica en el local operado por Electro Osma, en la calle Ferrez, s/n.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 de todos los servicios que Fersay ofrece a sus asociados, en el establecimiento se ofrecerá reparación de artículos de gama blanca y marrón y se ofrecerán servicios de electricidad y mantenimientos industriales.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 esta forma, los más de 30.000 habitantes con que cuenta la segunda ciudad más importante de Albacete, podrán encontrar en su ciudad toda la gama de productos de la compañía.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Más información sobre FersayFersay es una sociedad 100% española perteneciente al Grupo Etco, empresa líder en la exportación de accesorios y repuestos para electrónica y electrodomésticos del hogar. Se posiciona como la primera cadena de su sector en el sur de Europa con una facturación de 11,1M€ en 2019.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sede central en Madrid, la compañía cuenta con un almacén de más de 11.500 metros cuadrados desde donde distribuye más de 150.000 referencias a nivel internacional.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Parte de su éxito reside en la capacidad de adaptación a los cambios ha hecho que la empresa haya evolucionado desde proporcionar un servicio técnico de reparación, hasta la venta de accesorios y repuestos para electrodomésticos del hogar y el PAE, especializándose también en servicios logísticos para multinacionales, canjes de garantías y la gestión completa de la red de servicios técnicos.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Otro de los factores que han impulsado el desarrollo de Fersay, ha sido su decisión de llevar a cabo una estrategia de crecimiento basada en el sistema de franquicias, ayudando a muchos emprendedores a convertirse en empresarios, desarrollando la marca por todo el país.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Pura de Rojas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ALLEGRA COMUNICACION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91 434 82 29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https://www.notasdeprensa.es/la-cadena-de-distribucion-fersay-elige-hellin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Franquicias Castilla La Mancha Consumo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