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<p style= el 14/11/201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Belle Carte lanza su primera línea de tarjetas e invitaciones de Navidad virtuales especialmente diseñadas para empresas.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¡Ya casi es Navidad! Con motivo de estas fechas tan mágicas y especiales, La Belle Carte lanza por primera vez una original línea de tarjetas inspiradas en la Navidad diseñadas especialmente para empresas.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Todas las invitaciones y tarjetas son virtuales, por lo que se pueden diseñar y enviar de una manera muy rápida  y sencilla desde la comodidad del hogar u oficina. Con el envío de tarjetas de Navidad  virtuales no sólo ganas en comodidad, sino que además contribuyes a la conservación del medio ambiente mediante la reducción del consumo de papel y  te puedes beneficiar de un importante ahorro económico.</w:t></w:r></w:p><w:p><w:pPr><w:ind w:left="-284" w:right="-427"/>	<w:jc w:val="both"/><w:rPr><w:rFonts/><w:color w:val="262626" w:themeColor="text1" w:themeTint="D9"/></w:rPr></w:pPr><w:r><w:t>	En La Belle Carte puedes encontrar una amplia selección de felicitaciones de Navidad para empresas: clásicas, modernas, con foto... ¡Échale un vistazo a nuestra selección y déjate sorprender!</w:t></w:r></w:p><w:p><w:pPr><w:ind w:left="-284" w:right="-427"/>	<w:jc w:val="both"/><w:rPr><w:rFonts/><w:color w:val="262626" w:themeColor="text1" w:themeTint="D9"/></w:rPr></w:pPr><w:r><w:t>	Además contamos con un editor interactivo con el que es muy sencillo personalizar las tarjetas, puedes elegir entre una gran variedad de tipografías, colores, así como personalizar el texto y los sobres para reflejar el estilo  y la imagen corporativa de tu empresa. Para que la personalización sea mayor, hemos reservado un espacio para que puedas incluir el logo de tu empresa.</w:t></w:r></w:p><w:p><w:pPr><w:ind w:left="-284" w:right="-427"/>	<w:jc w:val="both"/><w:rPr><w:rFonts/><w:color w:val="262626" w:themeColor="text1" w:themeTint="D9"/></w:rPr></w:pPr><w:r><w:t>	La Belle Carte es una empresa española dedicada al diseño y envío de invitaciones y tarjetas virtuales. Nuestra filosofía y objetivo es ser un lugar de referencia en el que tanto tú como tu empresa os podáis comunicar con tus clientes, personal y proveedores de una manera original y elegante.</w:t></w:r></w:p><w:p><w:pPr><w:ind w:left="-284" w:right="-427"/>	<w:jc w:val="both"/><w:rPr><w:rFonts/><w:color w:val="262626" w:themeColor="text1" w:themeTint="D9"/></w:rPr></w:pPr><w:r><w:t>	Si tienes cualquier duda o si necesitas información extra, puedes encontrar más información en nuestra página de ayuda.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La Belle Carte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https://www.notasdeprensa.es/la-belle-carte-lanza-su-primera-linea-de-tarjetas-e-invitaciones-de-navidad-virtuales-especialmente-disenadas-para-empresas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Marketing Consultoría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