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Agencia Digital Yabadabadu triunfa con su novedoso pack Social360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marketing digital Yabadabadu ha dado un buen giro a la comunicación de sus clientes con su producto estrella: Social360. Un completo pack que las empresas interesadas en comunicarse de forma eficaz en el medio online han acogido con los brazos abiertos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Yabadabadu arrasa con su atractivo Social360, un pack tarifa plana que ofrece gestión de redes sociales, redacción de artículos mensuales en el blog de la empresa optimizados para SEO y elaboración y envío de notas de prensa a grandes medios de comunicación con publicación asegurada. Además, el pack incluye un completo informe con los impactos de la nota de prensa y un clipping de las menciones que el comunicado haya tenido en otros medios de comunicación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potente estrategia al servicio de los clientes de la Agencia Digital entre los que se encuentran sectores de lo más variado: Agroalimentación, Bodegas, Salud y Belleza, Comunicaciones, Moda y Calzado, Formación, Tecnología, Industria, Turismo, Lujo, Hardware y Software, etc. Sin duda, el mejor ejemplo de que el Marketing Digital es un aspecto imprescindible en la estrategia de cualquier empresa, sin importar su tamaño o los productos o servicios que comercialice. Lo importante es comunicar de la forma más efectiva para llegar al público objetivo, fidelizando a sus clientes y atrayendo la atención de otros nuevos.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Posicionamiento en buscadores, distribución en medios nacionales, publicación en redes sociales, multiposting en blogs y webs especializadas, distribución entre más de 50.000 receptores… Apuntar en varias direcciones y sin fallar es fácil con el pack Social360 de Yabadabadu. Un producto que ya ha cautivado a un centenar de empresas conscientes de la importancia de comunicar con éxito en la era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usted tiene una empresa es el momento de que reflexione: ¿le está dando a sus contenidos digitales la importancia que tienen?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 Social360 de Yabadabadu incluye: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Redes Sociales con tu propio Community Manager.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Elaboración y envío de notas de prensa para informar al público de tus novedades.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Redacción de cuatro artículos mensuales en el blog optimizados para SEO para captar la atención de los usuarios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Social Media, Comunicación Externa y Marketing de Contenidos por tan sólo 299€/Mes+IVA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el pack Social360 de Yabadabadu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Leticia Galende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Digital Yabadabadu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911 310 633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https://www.notasdeprensa.es/la-agencia-digital-yabadabadu-triunfa-con-su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