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Keylor Navas y Danilo serán operados el jueves por los doctores Van Dijk, Ripoll y De Prado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portero del Real Madrid sufre una lesión en el talón y el defensa en el tobillo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madridistas Keylor Navas y Danilo serán operados el jueves por los doctores Van Dijk, Pedro Luis Ripoll y Mariano De Prado en Sport Clinic Ripoll y De Prado Ruber Internacional Madrid. El portero sufre molestias en el talón izquierdo y el defensa presenta una lesión en el compartimento anterior del tobillo. Fuentes médicas consultadas se muestran optimistas en cuanto a las intervenciones y a la posterior recuperación de los dos futbolistas.</w:t>
            </w:r>
          </w:p>
          <w:p>
            <w:pPr>
              <w:ind w:left="-284" w:right="-427"/>
              <w:jc w:val="both"/>
              <w:rPr>
                <w:rFonts/>
                <w:color w:val="262626" w:themeColor="text1" w:themeTint="D9"/>
              </w:rPr>
            </w:pPr>
            <w:r>
              <w:t>El Real Madrid hizo pública una nota ayer en la que señala que "se ha tomado la decisión de realizar al jugador Keylor Navas una endoscopia mínimamente invasiva en el talón izquierdo. La intervención se llevará a cabo el próximo 9 de junio, en el hospital Ruber Intermacional Madrid, en torno a las 13.30h., por parte de los doctores Van Dijk, Pedro Luis Ripoll y Mariano de Prado, bajo la supervisión de los Servicios Médicos del Real Madrid Sanitas".</w:t>
            </w:r>
          </w:p>
          <w:p>
            <w:pPr>
              <w:ind w:left="-284" w:right="-427"/>
              <w:jc w:val="both"/>
              <w:rPr>
                <w:rFonts/>
                <w:color w:val="262626" w:themeColor="text1" w:themeTint="D9"/>
              </w:rPr>
            </w:pPr>
            <w:r>
              <w:t>Cirujanos adscritos a Ripoll y De Prado Sport Clinic han operado en los últimos años a 10 futbolistas de la primera plantilla del Real Madrid, entre los que se encuentran Cristiano Ronaldo, Oscar Miñambres, Pepe, Marcelo, Borja Fernández, Xabi Alonso, Metzelder y, más recientemente, James Rodríguez. El jueves se unirán a ellos Keylor Navas y Danilo.</w:t>
            </w:r>
          </w:p>
          <w:p>
            <w:pPr>
              <w:ind w:left="-284" w:right="-427"/>
              <w:jc w:val="both"/>
              <w:rPr>
                <w:rFonts/>
                <w:color w:val="262626" w:themeColor="text1" w:themeTint="D9"/>
              </w:rPr>
            </w:pPr>
            <w:r>
              <w:t>Ripoll y De Prado Sport Clinic, institución ubicada en Madrid y en el levante español, fue acreditada por la FIFA como Medical Centre of Excellence FIFA, máxima calificación que el órgano superior del fútbol internacional concede a un centro médico. Desde entonces desarrolla programas asistenciales a equipos de fútbol de primer nivel en todo el mundo, así como programas de investigación y docentes en colaboración con diversas universidades españolas y extranjeras.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 Caballero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616897501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https://www.notasdeprensa.es/keylor-navas-y-danilo-seran-operados-el-jueves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