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Keiboo afirma la importancia de una web responsive en el Internet actual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Cada vez más usuarios navegan por internet a través del móvil o de la tablet. Las webs que no están adaptadas a estas pequeñas pantallas, consiguen que los usuarios desistan y abandonen la web. En el caso de las tiendas online no contar con un diseño responsive puede suponer perder muchas ventas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por hoy tener una web adaptada a web más que una alternativa es una necesidad. De acuerdo con el último estudio de la Asociación para la Investigación de Medios de Comunicación, el 92,1% de los usuarios de Internet acceden a través de sus teléfonos inteligentes y al menos 40% de ellos toma decisiones de compra a través de este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Keiboo, agencia de comunicación digital, señala que una web responsive es cada vez más importante para los clientes porque la mayoría del público termina accediendo a través de dispositivos móviles a una página web. Juan Flores, director de la agencia, explica que el proceso de diseño empieza por allí. “Una vez que se optimiza la interfaz y experiencia de usuario en dispositivo móvil es más fácil trasladar esos mismos conceptos a la versión para ordenador”.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Simple, organizada y rápida. Así debe ser cualquier web en su versión móvil. Estos sitios deben estar diseñados para que el usuario encuentre toda la información necesaria de forma sencilla y en la menor cantidad de clics posibles.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una agencia de viajes, un coaching o cualquier ecommerce, no importa cuál sea el nicho de negocio la marca debe contar con una web responsive.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Keiboo, desde hace cinco años, desarrolla proyectos web y ecommerce enfocados en la optimización del diseño y la funcionalidad para obtener la mejor experiencia de usuario. La idea es garantizar los objetivos marcados en el proyecto y maximizar el número de conversiones.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equipo, que reúne diseñadores, desarrolladores, consultores ecommerce, expertos en comunicación, jefes de proyecto y social media managers, desarrolla sitios web que se ven perfectamente desde el ordenador, el móvil o la tablet, sin necesidad de tener una web para cada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solo es una cuestión de diseño. Las webs responsive consiguen atraer más usuarios y que su navegación sea lo más cómoda y sencilla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más usuarios navegan por internet a través del móvil o de la tablet. Las webs que no están adaptadas a estas pequeñas pantallas, consiguen que los usuarios desistan y abandonen la web. En el caso de las tiendas online no contar con un diseño resposive puede suponer perder muchas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dato adicional, el último estudio sobre sobre tendencias navideñas reveló que, antes de realizar una compra, los internautas buscan información en la web de la marca o foros.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preguntado ¿cómo es la experiencia de sus usuarios en su sitio web?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es imprescindible responder a la demanda de los internautas de allí la importancia de que cualquier marca o negocio se ponga en manos de profesionales del marketintg que desarrollarán acciones personalizadas y concebidas para alcanzar el éxito.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Valentina Keiboo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918 61 67 99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https://www.notasdeprensa.es/keiboo-afirma-la-importancia-de-una-web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